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4A0C8F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Zarządzenie Nr</w:t>
      </w:r>
      <w:r w:rsidR="008E4C33" w:rsidRPr="004A0C8F">
        <w:rPr>
          <w:rFonts w:ascii="Times New Roman" w:hAnsi="Times New Roman" w:cs="Times New Roman"/>
        </w:rPr>
        <w:t xml:space="preserve"> </w:t>
      </w:r>
      <w:r w:rsidR="00FC511E" w:rsidRPr="004A0C8F">
        <w:rPr>
          <w:rFonts w:ascii="Times New Roman" w:hAnsi="Times New Roman" w:cs="Times New Roman"/>
        </w:rPr>
        <w:t>75</w:t>
      </w:r>
      <w:r w:rsidR="00E038C3" w:rsidRPr="004A0C8F">
        <w:rPr>
          <w:rFonts w:ascii="Times New Roman" w:hAnsi="Times New Roman" w:cs="Times New Roman"/>
        </w:rPr>
        <w:t>/2021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Wójta Gminy Adamów</w:t>
      </w:r>
    </w:p>
    <w:p w:rsidR="007E1B91" w:rsidRPr="004A0C8F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 xml:space="preserve">z dnia </w:t>
      </w:r>
      <w:r w:rsidR="009E4ABE" w:rsidRPr="004A0C8F">
        <w:rPr>
          <w:rFonts w:ascii="Times New Roman" w:hAnsi="Times New Roman" w:cs="Times New Roman"/>
        </w:rPr>
        <w:t>25 listopada</w:t>
      </w:r>
      <w:r w:rsidR="00E038C3" w:rsidRPr="004A0C8F">
        <w:rPr>
          <w:rFonts w:ascii="Times New Roman" w:hAnsi="Times New Roman" w:cs="Times New Roman"/>
        </w:rPr>
        <w:t xml:space="preserve"> 2021</w:t>
      </w:r>
      <w:r w:rsidR="00AA15EE" w:rsidRPr="004A0C8F">
        <w:rPr>
          <w:rFonts w:ascii="Times New Roman" w:hAnsi="Times New Roman" w:cs="Times New Roman"/>
        </w:rPr>
        <w:t xml:space="preserve"> r.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1B91" w:rsidRPr="004A0C8F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 xml:space="preserve">w sprawie podania do publicznej wiadomości </w:t>
      </w:r>
      <w:r w:rsidR="000A423A" w:rsidRPr="004A0C8F">
        <w:rPr>
          <w:rFonts w:ascii="Times New Roman" w:hAnsi="Times New Roman" w:cs="Times New Roman"/>
        </w:rPr>
        <w:t>ogłoszenia o pierwszym ustnym nieograniczonym przetargu na sprzedaż nieruchomości</w:t>
      </w:r>
      <w:r w:rsidR="00530887" w:rsidRPr="004A0C8F">
        <w:rPr>
          <w:rFonts w:ascii="Times New Roman" w:hAnsi="Times New Roman" w:cs="Times New Roman"/>
        </w:rPr>
        <w:t xml:space="preserve"> </w:t>
      </w:r>
      <w:r w:rsidR="009D1D4C" w:rsidRPr="004A0C8F">
        <w:rPr>
          <w:rFonts w:ascii="Times New Roman" w:hAnsi="Times New Roman" w:cs="Times New Roman"/>
        </w:rPr>
        <w:t xml:space="preserve">                      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C9F" w:rsidRPr="004A0C8F" w:rsidRDefault="007E1B91" w:rsidP="009E4AB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Na podstawie art. 30 ust. 1 i 2 pkt. 3 ustawy z dnia 8 marca 1990 r. o samorządzie gminnym</w:t>
      </w:r>
      <w:r w:rsidR="002164A6" w:rsidRPr="004A0C8F">
        <w:rPr>
          <w:rFonts w:ascii="Times New Roman" w:hAnsi="Times New Roman" w:cs="Times New Roman"/>
        </w:rPr>
        <w:t xml:space="preserve"> </w:t>
      </w:r>
      <w:r w:rsidR="000A423A" w:rsidRPr="004A0C8F">
        <w:rPr>
          <w:rFonts w:ascii="Times New Roman" w:hAnsi="Times New Roman" w:cs="Times New Roman"/>
        </w:rPr>
        <w:t>(</w:t>
      </w:r>
      <w:r w:rsidR="009E4ABE" w:rsidRPr="004A0C8F">
        <w:rPr>
          <w:rStyle w:val="markedcontent"/>
          <w:rFonts w:ascii="Times New Roman" w:hAnsi="Times New Roman" w:cs="Times New Roman"/>
        </w:rPr>
        <w:t>t.j. Dz. U. z 2021 r. poz. 1372, 1834</w:t>
      </w:r>
      <w:r w:rsidR="0090434B" w:rsidRPr="004A0C8F">
        <w:rPr>
          <w:rFonts w:ascii="Times New Roman" w:hAnsi="Times New Roman" w:cs="Times New Roman"/>
        </w:rPr>
        <w:t>)</w:t>
      </w:r>
      <w:r w:rsidRPr="004A0C8F">
        <w:rPr>
          <w:rFonts w:ascii="Times New Roman" w:hAnsi="Times New Roman" w:cs="Times New Roman"/>
        </w:rPr>
        <w:t xml:space="preserve"> </w:t>
      </w:r>
      <w:r w:rsidR="00BA308F" w:rsidRPr="004A0C8F">
        <w:rPr>
          <w:rFonts w:ascii="Times New Roman" w:hAnsi="Times New Roman" w:cs="Times New Roman"/>
        </w:rPr>
        <w:t>oraz</w:t>
      </w:r>
      <w:r w:rsidRPr="004A0C8F">
        <w:rPr>
          <w:rFonts w:ascii="Times New Roman" w:hAnsi="Times New Roman" w:cs="Times New Roman"/>
        </w:rPr>
        <w:t xml:space="preserve"> art. 3</w:t>
      </w:r>
      <w:r w:rsidR="000A423A" w:rsidRPr="004A0C8F">
        <w:rPr>
          <w:rFonts w:ascii="Times New Roman" w:hAnsi="Times New Roman" w:cs="Times New Roman"/>
        </w:rPr>
        <w:t>8</w:t>
      </w:r>
      <w:r w:rsidRPr="004A0C8F">
        <w:rPr>
          <w:rFonts w:ascii="Times New Roman" w:hAnsi="Times New Roman" w:cs="Times New Roman"/>
        </w:rPr>
        <w:t xml:space="preserve"> ust. 1 i 2 ustawy</w:t>
      </w:r>
      <w:r w:rsidR="002164A6" w:rsidRPr="004A0C8F">
        <w:rPr>
          <w:rFonts w:ascii="Times New Roman" w:hAnsi="Times New Roman" w:cs="Times New Roman"/>
        </w:rPr>
        <w:t xml:space="preserve"> </w:t>
      </w:r>
      <w:r w:rsidR="00880725" w:rsidRPr="004A0C8F">
        <w:rPr>
          <w:rFonts w:ascii="Times New Roman" w:hAnsi="Times New Roman" w:cs="Times New Roman"/>
        </w:rPr>
        <w:t>z dnia 21 sierpnia 1997 r.</w:t>
      </w:r>
      <w:r w:rsidR="001F3CEB" w:rsidRPr="004A0C8F">
        <w:rPr>
          <w:rFonts w:ascii="Times New Roman" w:hAnsi="Times New Roman" w:cs="Times New Roman"/>
        </w:rPr>
        <w:t xml:space="preserve"> </w:t>
      </w:r>
      <w:r w:rsidR="00F159F2" w:rsidRPr="004A0C8F">
        <w:rPr>
          <w:rFonts w:ascii="Times New Roman" w:hAnsi="Times New Roman" w:cs="Times New Roman"/>
        </w:rPr>
        <w:t xml:space="preserve">                      </w:t>
      </w:r>
      <w:r w:rsidRPr="004A0C8F">
        <w:rPr>
          <w:rFonts w:ascii="Times New Roman" w:hAnsi="Times New Roman" w:cs="Times New Roman"/>
        </w:rPr>
        <w:t xml:space="preserve">o gospodarce nieruchomościami </w:t>
      </w:r>
      <w:r w:rsidR="00521C9F" w:rsidRPr="004A0C8F">
        <w:rPr>
          <w:rFonts w:ascii="Times New Roman" w:hAnsi="Times New Roman" w:cs="Times New Roman"/>
        </w:rPr>
        <w:t>(</w:t>
      </w:r>
      <w:r w:rsidR="009E4ABE" w:rsidRPr="004A0C8F">
        <w:rPr>
          <w:rFonts w:ascii="Times New Roman" w:hAnsi="Times New Roman" w:cs="Times New Roman"/>
          <w:bCs/>
        </w:rPr>
        <w:t>t.j. Dz.  U.  z  2021  r. poz. 1899</w:t>
      </w:r>
      <w:r w:rsidR="00521C9F" w:rsidRPr="004A0C8F">
        <w:rPr>
          <w:rFonts w:ascii="Times New Roman" w:hAnsi="Times New Roman" w:cs="Times New Roman"/>
        </w:rPr>
        <w:t>)</w:t>
      </w:r>
      <w:r w:rsidR="00287667" w:rsidRPr="004A0C8F">
        <w:rPr>
          <w:rFonts w:ascii="Times New Roman" w:hAnsi="Times New Roman" w:cs="Times New Roman"/>
        </w:rPr>
        <w:t>,</w:t>
      </w:r>
      <w:r w:rsidR="009E4ABE" w:rsidRPr="004A0C8F">
        <w:rPr>
          <w:rFonts w:ascii="Times New Roman" w:hAnsi="Times New Roman" w:cs="Times New Roman"/>
        </w:rPr>
        <w:t xml:space="preserve"> </w:t>
      </w:r>
      <w:r w:rsidR="009B46A7" w:rsidRPr="004A0C8F">
        <w:rPr>
          <w:rFonts w:ascii="Times New Roman" w:hAnsi="Times New Roman" w:cs="Times New Roman"/>
        </w:rPr>
        <w:t xml:space="preserve">w </w:t>
      </w:r>
      <w:r w:rsidR="000A423A" w:rsidRPr="004A0C8F">
        <w:rPr>
          <w:rFonts w:ascii="Times New Roman" w:hAnsi="Times New Roman" w:cs="Times New Roman"/>
        </w:rPr>
        <w:t xml:space="preserve">wykonaniu uchwały nr </w:t>
      </w:r>
      <w:r w:rsidR="00604B5E" w:rsidRPr="004A0C8F">
        <w:rPr>
          <w:rFonts w:ascii="Times New Roman" w:hAnsi="Times New Roman" w:cs="Times New Roman"/>
        </w:rPr>
        <w:t>XXXI/231/21</w:t>
      </w:r>
      <w:r w:rsidR="00115859" w:rsidRPr="004A0C8F">
        <w:rPr>
          <w:rFonts w:ascii="Times New Roman" w:hAnsi="Times New Roman" w:cs="Times New Roman"/>
        </w:rPr>
        <w:t xml:space="preserve"> Rady Gminy Adamów</w:t>
      </w:r>
      <w:r w:rsidR="00B221C3" w:rsidRPr="004A0C8F">
        <w:rPr>
          <w:rFonts w:ascii="Times New Roman" w:hAnsi="Times New Roman" w:cs="Times New Roman"/>
        </w:rPr>
        <w:t xml:space="preserve"> </w:t>
      </w:r>
      <w:r w:rsidR="00115859" w:rsidRPr="004A0C8F">
        <w:rPr>
          <w:rFonts w:ascii="Times New Roman" w:hAnsi="Times New Roman" w:cs="Times New Roman"/>
        </w:rPr>
        <w:t xml:space="preserve">z dnia </w:t>
      </w:r>
      <w:r w:rsidR="00604B5E" w:rsidRPr="004A0C8F">
        <w:rPr>
          <w:rFonts w:ascii="Times New Roman" w:hAnsi="Times New Roman" w:cs="Times New Roman"/>
        </w:rPr>
        <w:t>30 czerwca 2021</w:t>
      </w:r>
      <w:r w:rsidR="00115859" w:rsidRPr="004A0C8F">
        <w:rPr>
          <w:rFonts w:ascii="Times New Roman" w:hAnsi="Times New Roman" w:cs="Times New Roman"/>
        </w:rPr>
        <w:t xml:space="preserve"> r. w sprawie wyrażenia zgody na sprzedaż nieruchomości </w:t>
      </w:r>
      <w:r w:rsidR="00604B5E" w:rsidRPr="004A0C8F">
        <w:rPr>
          <w:rFonts w:ascii="Times New Roman" w:hAnsi="Times New Roman" w:cs="Times New Roman"/>
        </w:rPr>
        <w:t>w Adamowie</w:t>
      </w:r>
      <w:r w:rsidR="003002D3" w:rsidRPr="004A0C8F">
        <w:rPr>
          <w:rFonts w:ascii="Times New Roman" w:hAnsi="Times New Roman" w:cs="Times New Roman"/>
        </w:rPr>
        <w:t xml:space="preserve">, </w:t>
      </w:r>
    </w:p>
    <w:p w:rsidR="007E1B91" w:rsidRPr="004A0C8F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zarządzam, co następuje: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§ 1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 xml:space="preserve">Podaję do publicznej wiadomości </w:t>
      </w:r>
      <w:r w:rsidR="000A423A" w:rsidRPr="004A0C8F">
        <w:rPr>
          <w:rFonts w:ascii="Times New Roman" w:hAnsi="Times New Roman" w:cs="Times New Roman"/>
        </w:rPr>
        <w:t xml:space="preserve">ogłoszenie o pierwszym ustnym nieograniczonym przetargu na sprzedaż nieruchomości </w:t>
      </w:r>
      <w:r w:rsidRPr="004A0C8F">
        <w:rPr>
          <w:rFonts w:ascii="Times New Roman" w:hAnsi="Times New Roman" w:cs="Times New Roman"/>
        </w:rPr>
        <w:t>w brzmieniu</w:t>
      </w:r>
      <w:r w:rsidR="00287667" w:rsidRPr="004A0C8F">
        <w:rPr>
          <w:rFonts w:ascii="Times New Roman" w:hAnsi="Times New Roman" w:cs="Times New Roman"/>
        </w:rPr>
        <w:t xml:space="preserve"> </w:t>
      </w:r>
      <w:r w:rsidRPr="004A0C8F">
        <w:rPr>
          <w:rFonts w:ascii="Times New Roman" w:hAnsi="Times New Roman" w:cs="Times New Roman"/>
        </w:rPr>
        <w:t xml:space="preserve">załącznika </w:t>
      </w:r>
      <w:r w:rsidR="00F07115" w:rsidRPr="004A0C8F">
        <w:rPr>
          <w:rFonts w:ascii="Times New Roman" w:hAnsi="Times New Roman" w:cs="Times New Roman"/>
        </w:rPr>
        <w:t xml:space="preserve">nr 1 </w:t>
      </w:r>
      <w:r w:rsidRPr="004A0C8F">
        <w:rPr>
          <w:rFonts w:ascii="Times New Roman" w:hAnsi="Times New Roman" w:cs="Times New Roman"/>
        </w:rPr>
        <w:t>do zarządzenia.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§ 2</w:t>
      </w:r>
    </w:p>
    <w:p w:rsidR="00A3148D" w:rsidRPr="004A0C8F" w:rsidRDefault="000A423A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Ogłoszenie o przetargu wywiesza się w dniu </w:t>
      </w:r>
      <w:r w:rsidR="00604B5E" w:rsidRPr="004A0C8F">
        <w:rPr>
          <w:sz w:val="22"/>
          <w:szCs w:val="22"/>
        </w:rPr>
        <w:t>30 listopada</w:t>
      </w:r>
      <w:r w:rsidR="00F00559" w:rsidRPr="004A0C8F">
        <w:rPr>
          <w:sz w:val="22"/>
          <w:szCs w:val="22"/>
        </w:rPr>
        <w:t xml:space="preserve"> 2021</w:t>
      </w:r>
      <w:r w:rsidRPr="004A0C8F">
        <w:rPr>
          <w:sz w:val="22"/>
          <w:szCs w:val="22"/>
        </w:rPr>
        <w:t xml:space="preserve"> w siedzibie Urzędu Gminy Adamów, a ponadto informację o ogłoszeniu przetargu podaje się do publicznej </w:t>
      </w:r>
      <w:r w:rsidR="004C5985" w:rsidRPr="004A0C8F">
        <w:rPr>
          <w:sz w:val="22"/>
          <w:szCs w:val="22"/>
        </w:rPr>
        <w:t>wiadomości</w:t>
      </w:r>
      <w:r w:rsidRPr="004A0C8F">
        <w:rPr>
          <w:sz w:val="22"/>
          <w:szCs w:val="22"/>
        </w:rPr>
        <w:t xml:space="preserve"> </w:t>
      </w:r>
      <w:r w:rsidR="00BF237D" w:rsidRPr="004A0C8F">
        <w:rPr>
          <w:sz w:val="22"/>
          <w:szCs w:val="22"/>
        </w:rPr>
        <w:t xml:space="preserve">                 </w:t>
      </w:r>
      <w:r w:rsidRPr="004A0C8F">
        <w:rPr>
          <w:sz w:val="22"/>
          <w:szCs w:val="22"/>
        </w:rPr>
        <w:t>w sposób zwyczajowo przyjęty w danej miejscowości tj. poprzez wywie</w:t>
      </w:r>
      <w:r w:rsidR="00604B5E" w:rsidRPr="004A0C8F">
        <w:rPr>
          <w:sz w:val="22"/>
          <w:szCs w:val="22"/>
        </w:rPr>
        <w:t xml:space="preserve">szenie na tablicy informacyjnej, </w:t>
      </w:r>
      <w:r w:rsidRPr="004A0C8F">
        <w:rPr>
          <w:sz w:val="22"/>
          <w:szCs w:val="22"/>
        </w:rPr>
        <w:t xml:space="preserve">a także na stronach internetowych </w:t>
      </w:r>
      <w:hyperlink r:id="rId8" w:history="1">
        <w:r w:rsidR="004C5985" w:rsidRPr="004A0C8F">
          <w:rPr>
            <w:rStyle w:val="Hipercze"/>
            <w:color w:val="auto"/>
            <w:sz w:val="22"/>
            <w:szCs w:val="22"/>
          </w:rPr>
          <w:t>www.adamow.bip.lubelskie.pl</w:t>
        </w:r>
      </w:hyperlink>
      <w:r w:rsidR="004C5985" w:rsidRPr="004A0C8F">
        <w:rPr>
          <w:sz w:val="22"/>
          <w:szCs w:val="22"/>
        </w:rPr>
        <w:t xml:space="preserve"> oraz </w:t>
      </w:r>
      <w:hyperlink r:id="rId9" w:history="1">
        <w:r w:rsidR="00604B5E" w:rsidRPr="004A0C8F">
          <w:rPr>
            <w:rStyle w:val="Hipercze"/>
            <w:color w:val="auto"/>
            <w:sz w:val="22"/>
            <w:szCs w:val="22"/>
          </w:rPr>
          <w:t>www.adamow.pl</w:t>
        </w:r>
      </w:hyperlink>
      <w:r w:rsidR="00604B5E" w:rsidRPr="004A0C8F">
        <w:rPr>
          <w:sz w:val="22"/>
          <w:szCs w:val="22"/>
        </w:rPr>
        <w:t xml:space="preserve">. </w:t>
      </w:r>
      <w:r w:rsidRPr="004A0C8F">
        <w:rPr>
          <w:sz w:val="22"/>
          <w:szCs w:val="22"/>
        </w:rPr>
        <w:t xml:space="preserve"> </w:t>
      </w:r>
    </w:p>
    <w:p w:rsidR="005B6B11" w:rsidRPr="004A0C8F" w:rsidRDefault="005B6B11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A0C8F">
        <w:rPr>
          <w:sz w:val="22"/>
          <w:szCs w:val="22"/>
        </w:rPr>
        <w:t>Wyciąg z ogłoszenia o przetargu zamieszcza się w prasie o zasięgu obejmującym co najmniej powiat, na terenie którego położona jest zbywana nieruchomość, ukazującej się nie rzadziej niż raz w tygodniu, co najmniej na 30 dni przed wyznaczonym terminem przetargu.</w:t>
      </w:r>
    </w:p>
    <w:p w:rsidR="005B6B11" w:rsidRPr="004A0C8F" w:rsidRDefault="005B6B11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Ogłoszenie o przetargu podlega publikacji na stronach internetowych tj. www.adamow.pl i na stronie podmiotowej w Biuletynie informacji publicznej urzędu obsługującego właściwy organ tj. </w:t>
      </w:r>
      <w:hyperlink r:id="rId10" w:history="1">
        <w:r w:rsidRPr="004A0C8F">
          <w:rPr>
            <w:rStyle w:val="Hipercze"/>
            <w:color w:val="auto"/>
            <w:sz w:val="22"/>
            <w:szCs w:val="22"/>
          </w:rPr>
          <w:t>www.adamow.bip.lubelskie.pl</w:t>
        </w:r>
      </w:hyperlink>
      <w:r w:rsidRPr="004A0C8F">
        <w:rPr>
          <w:sz w:val="22"/>
          <w:szCs w:val="22"/>
        </w:rPr>
        <w:t>, a także w sposób zwyczajowo przyjęty w danej miejscowości tj. poprzez wywieszenie na tablicy informacyjnej.</w:t>
      </w:r>
    </w:p>
    <w:p w:rsidR="004C7A4F" w:rsidRPr="004A0C8F" w:rsidRDefault="004C7A4F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Przetarg przeprowadza się w formie przetargu ustnego nieograniczonego, zgodnie </w:t>
      </w:r>
      <w:r w:rsidR="007F00D8" w:rsidRPr="004A0C8F">
        <w:rPr>
          <w:sz w:val="22"/>
          <w:szCs w:val="22"/>
        </w:rPr>
        <w:t xml:space="preserve">                                </w:t>
      </w:r>
      <w:r w:rsidRPr="004A0C8F">
        <w:rPr>
          <w:sz w:val="22"/>
          <w:szCs w:val="22"/>
        </w:rPr>
        <w:t>z  rozporządzeniem Rady Ministrów z dnia 14 września 2004 r. w sprawie sposobu i trybu przeprowadzania przetargów oraz rokowań na zbycie nieruchomości (t.</w:t>
      </w:r>
      <w:r w:rsidR="00604B5E" w:rsidRPr="004A0C8F">
        <w:rPr>
          <w:sz w:val="22"/>
          <w:szCs w:val="22"/>
        </w:rPr>
        <w:t>j. Dz. U. z 2014 r. poz. 1490 z</w:t>
      </w:r>
      <w:r w:rsidRPr="004A0C8F">
        <w:rPr>
          <w:sz w:val="22"/>
          <w:szCs w:val="22"/>
        </w:rPr>
        <w:t>e zm.).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§ 3</w:t>
      </w:r>
    </w:p>
    <w:p w:rsidR="007E1B91" w:rsidRPr="004A0C8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>Zarządzenie wchodzi w życie z dniem podpisania.</w:t>
      </w:r>
    </w:p>
    <w:p w:rsidR="00F7693A" w:rsidRPr="004A0C8F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59E9" w:rsidRPr="004A0C8F" w:rsidRDefault="005659E9" w:rsidP="001F3CEB">
      <w:pPr>
        <w:spacing w:line="240" w:lineRule="auto"/>
        <w:rPr>
          <w:rFonts w:ascii="Times New Roman" w:hAnsi="Times New Roman" w:cs="Times New Roman"/>
        </w:rPr>
      </w:pPr>
    </w:p>
    <w:p w:rsidR="005659E9" w:rsidRPr="004A0C8F" w:rsidRDefault="005659E9">
      <w:pPr>
        <w:rPr>
          <w:rFonts w:ascii="Times New Roman" w:hAnsi="Times New Roman" w:cs="Times New Roman"/>
        </w:rPr>
      </w:pPr>
    </w:p>
    <w:p w:rsidR="0008223B" w:rsidRPr="004A0C8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F36" w:rsidRPr="004A0C8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br/>
      </w:r>
    </w:p>
    <w:p w:rsidR="009D0F36" w:rsidRPr="004A0C8F" w:rsidRDefault="009D0F36">
      <w:pPr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br w:type="page"/>
      </w:r>
    </w:p>
    <w:p w:rsidR="00F7693A" w:rsidRPr="004A0C8F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F07115" w:rsidRPr="004A0C8F">
        <w:rPr>
          <w:rFonts w:ascii="Times New Roman" w:hAnsi="Times New Roman" w:cs="Times New Roman"/>
          <w:sz w:val="20"/>
          <w:szCs w:val="20"/>
        </w:rPr>
        <w:t xml:space="preserve">nr 1 </w:t>
      </w:r>
      <w:r w:rsidR="00F07115" w:rsidRPr="004A0C8F">
        <w:rPr>
          <w:rFonts w:ascii="Times New Roman" w:hAnsi="Times New Roman" w:cs="Times New Roman"/>
          <w:sz w:val="20"/>
          <w:szCs w:val="20"/>
        </w:rPr>
        <w:br/>
      </w:r>
      <w:r w:rsidR="00F7693A" w:rsidRPr="004A0C8F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C511E" w:rsidRPr="004A0C8F">
        <w:rPr>
          <w:rFonts w:ascii="Times New Roman" w:hAnsi="Times New Roman" w:cs="Times New Roman"/>
          <w:sz w:val="20"/>
          <w:szCs w:val="20"/>
        </w:rPr>
        <w:t>75</w:t>
      </w:r>
      <w:r w:rsidR="004C7A4F" w:rsidRPr="004A0C8F">
        <w:rPr>
          <w:rFonts w:ascii="Times New Roman" w:hAnsi="Times New Roman" w:cs="Times New Roman"/>
          <w:sz w:val="20"/>
          <w:szCs w:val="20"/>
        </w:rPr>
        <w:t>/2021</w:t>
      </w:r>
    </w:p>
    <w:p w:rsidR="00F7693A" w:rsidRPr="004A0C8F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>Wójta Gminy Adamów</w:t>
      </w:r>
    </w:p>
    <w:p w:rsidR="00F7693A" w:rsidRPr="004A0C8F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 xml:space="preserve">z dnia </w:t>
      </w:r>
      <w:r w:rsidR="00FC511E" w:rsidRPr="004A0C8F">
        <w:rPr>
          <w:rFonts w:ascii="Times New Roman" w:hAnsi="Times New Roman" w:cs="Times New Roman"/>
          <w:sz w:val="20"/>
          <w:szCs w:val="20"/>
        </w:rPr>
        <w:t>25 listopada</w:t>
      </w:r>
      <w:r w:rsidR="004C7A4F" w:rsidRPr="004A0C8F">
        <w:rPr>
          <w:rFonts w:ascii="Times New Roman" w:hAnsi="Times New Roman" w:cs="Times New Roman"/>
          <w:sz w:val="20"/>
          <w:szCs w:val="20"/>
        </w:rPr>
        <w:t xml:space="preserve"> 2021</w:t>
      </w:r>
      <w:r w:rsidRPr="004A0C8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478C8" w:rsidRPr="004A0C8F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</w:p>
    <w:p w:rsidR="000654A4" w:rsidRPr="004A0C8F" w:rsidRDefault="004C7A4F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0C8F">
        <w:rPr>
          <w:rFonts w:ascii="Times New Roman" w:hAnsi="Times New Roman" w:cs="Times New Roman"/>
          <w:b/>
          <w:bCs/>
        </w:rPr>
        <w:t>Ogłoszenie o pierwszym, ustnym nieograniczonym przetargu na sprzedaż nieruchomości</w:t>
      </w:r>
    </w:p>
    <w:tbl>
      <w:tblPr>
        <w:tblStyle w:val="Tabela-Siatka"/>
        <w:tblW w:w="8919" w:type="dxa"/>
        <w:tblLook w:val="04A0"/>
      </w:tblPr>
      <w:tblGrid>
        <w:gridCol w:w="2093"/>
        <w:gridCol w:w="3172"/>
        <w:gridCol w:w="691"/>
        <w:gridCol w:w="316"/>
        <w:gridCol w:w="346"/>
        <w:gridCol w:w="707"/>
        <w:gridCol w:w="733"/>
        <w:gridCol w:w="838"/>
        <w:gridCol w:w="23"/>
      </w:tblGrid>
      <w:tr w:rsidR="00A00290" w:rsidRPr="004A0C8F" w:rsidTr="00A00290">
        <w:trPr>
          <w:trHeight w:val="90"/>
        </w:trPr>
        <w:tc>
          <w:tcPr>
            <w:tcW w:w="2093" w:type="dxa"/>
            <w:vMerge w:val="restart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Oznaczenie nieruchomości              wg księgi wieczystej </w:t>
            </w:r>
          </w:p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nr LU1U/00038701/8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A00290" w:rsidRPr="004A0C8F" w:rsidTr="00A00290">
        <w:trPr>
          <w:trHeight w:val="90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Lp. 12.</w:t>
            </w:r>
          </w:p>
        </w:tc>
      </w:tr>
      <w:tr w:rsidR="00A00290" w:rsidRPr="004A0C8F" w:rsidTr="00A00290">
        <w:trPr>
          <w:trHeight w:val="90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1747 (UWAGA: księga zawiera również inne numery działek)</w:t>
            </w:r>
          </w:p>
        </w:tc>
      </w:tr>
      <w:tr w:rsidR="00A00290" w:rsidRPr="004A0C8F" w:rsidTr="00A00290">
        <w:trPr>
          <w:trHeight w:val="90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5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Przyłączenie (numer księgi wieczystej, z której odłączono działkę)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/00035953/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Lp.13.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1748 (UWAGA: księga zawiera również inne numery działek)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5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1,6360 HA (UWAGA: dotyczy wszystkich nieruchomości wpisanych do księgi wieczystej)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Komentarz do migracji </w:t>
            </w:r>
          </w:p>
        </w:tc>
      </w:tr>
      <w:tr w:rsidR="00A00290" w:rsidRPr="004A0C8F" w:rsidTr="00A00290">
        <w:trPr>
          <w:trHeight w:val="8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Wpisy lub części wpisów, ujawnione w księdze wieczystej w oku migracji, które zawierają treść nie objętą strukturą księgi wieczystej lub projekty wpisów przeniesione z dotychczasowej księgi wieczystej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 ŁAMIE 5 WSPISANO SPOSÓB KORZYSTANIA: GRUNTY ORNE, ŁĄKA, DZIAŁKA PLACU, DROGI DZIAŁKA ZABUDOWANA, PASTWISKA TRWAŁE, UŻYTKI ROLNE ZABUDOWANE. (UWAGA: dotyczy wszystkich nieruchomości wpisanych do księgi wieczystej)</w:t>
            </w:r>
          </w:p>
        </w:tc>
      </w:tr>
      <w:tr w:rsidR="00A00290" w:rsidRPr="004A0C8F" w:rsidTr="00A00290">
        <w:trPr>
          <w:trHeight w:val="70"/>
        </w:trPr>
        <w:tc>
          <w:tcPr>
            <w:tcW w:w="2093" w:type="dxa"/>
            <w:vMerge w:val="restart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Oznaczenie nieruchomości</w:t>
            </w:r>
          </w:p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wg katastru nieruchomości</w:t>
            </w: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</w:t>
            </w:r>
          </w:p>
        </w:tc>
      </w:tr>
      <w:tr w:rsidR="00A00290" w:rsidRPr="004A0C8F" w:rsidTr="00A00290">
        <w:trPr>
          <w:trHeight w:val="6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łukowski</w:t>
            </w:r>
          </w:p>
        </w:tc>
      </w:tr>
      <w:tr w:rsidR="00A00290" w:rsidRPr="004A0C8F" w:rsidTr="00A00290">
        <w:trPr>
          <w:trHeight w:val="6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061103_2, Adamów</w:t>
            </w:r>
          </w:p>
        </w:tc>
      </w:tr>
      <w:tr w:rsidR="00A00290" w:rsidRPr="004A0C8F" w:rsidTr="00A00290">
        <w:trPr>
          <w:trHeight w:val="6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0001, Adamów</w:t>
            </w:r>
          </w:p>
        </w:tc>
      </w:tr>
      <w:tr w:rsidR="00A00290" w:rsidRPr="004A0C8F" w:rsidTr="00A00290">
        <w:trPr>
          <w:trHeight w:val="6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G.1058</w:t>
            </w:r>
          </w:p>
        </w:tc>
      </w:tr>
      <w:tr w:rsidR="00A00290" w:rsidRPr="004A0C8F" w:rsidTr="00A00290">
        <w:trPr>
          <w:trHeight w:val="69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1747</w:t>
            </w:r>
          </w:p>
        </w:tc>
      </w:tr>
      <w:tr w:rsidR="00A00290" w:rsidRPr="004A0C8F" w:rsidTr="00A00290">
        <w:trPr>
          <w:trHeight w:val="88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Pow.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IVb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0,03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1748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Pow.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</w:tr>
      <w:tr w:rsidR="00A00290" w:rsidRPr="004A0C8F" w:rsidTr="00A00290">
        <w:trPr>
          <w:trHeight w:val="87"/>
        </w:trPr>
        <w:tc>
          <w:tcPr>
            <w:tcW w:w="2093" w:type="dxa"/>
            <w:vMerge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07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IVb</w:t>
            </w:r>
          </w:p>
        </w:tc>
        <w:tc>
          <w:tcPr>
            <w:tcW w:w="861" w:type="dxa"/>
            <w:gridSpan w:val="2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0,23 ha </w:t>
            </w:r>
          </w:p>
        </w:tc>
      </w:tr>
      <w:tr w:rsidR="00BF237D" w:rsidRPr="004A0C8F" w:rsidTr="007B5521">
        <w:trPr>
          <w:trHeight w:val="2760"/>
        </w:trPr>
        <w:tc>
          <w:tcPr>
            <w:tcW w:w="2093" w:type="dxa"/>
          </w:tcPr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 nieruchomości</w:t>
            </w:r>
          </w:p>
        </w:tc>
        <w:tc>
          <w:tcPr>
            <w:tcW w:w="6826" w:type="dxa"/>
            <w:gridSpan w:val="8"/>
          </w:tcPr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kształt nieruchomości: regularny, zbliżony do wydłużonego prostokąta, szerokości od drogi ok. 17 m, długości ok. 115 m;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nachylenie terenu: do 5% (teren płaski);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położenie: bezpośrednio przy drodze, gminnej (ul. Nowa), urządzonej, utwardzonej asfaltem, z oświetleniem ulicznym;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lokalizacja: południowo-wschodnia części miejscowości;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dostępność, dojazd: dobre;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odległość od centrum: ok. 1 km;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stan zagospodarowania: niezabudowana, nieogrodzona;</w:t>
            </w:r>
          </w:p>
          <w:p w:rsidR="00BF237D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stopień wyposażenia w urządzenia infrastruktury technicznej: możliwość przyłączenia prądu, wody oraz kanalizacji (urządzenia infrastruktury technicznej      w ulicy)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826" w:type="dxa"/>
            <w:gridSpan w:val="8"/>
          </w:tcPr>
          <w:p w:rsidR="00A00290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A00290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godnie z mpzp:</w:t>
            </w:r>
          </w:p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w części tereny zabudowy mieszkaniowej jednorodzinnej  (oznaczenie na rysunku planu 7 MN);</w:t>
            </w:r>
          </w:p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w części tereny rolne narażone na niebezpieczeństwo powodzi (oznaczenie na rysunku planu 4 R,ZZ);</w:t>
            </w:r>
          </w:p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- w części tereny przeznaczone pod budowę dróg lokalnych (oznaczenie na rysunku plany 14KDW) - UWAGA: teren objęty zmianą do mpzp, przewiduje się zmianę przeznaczenia na tereny zabudowy mieszkaniowej jednorodzinnej oraz tereny rolne narażone na niebezpieczeństwo powodzi</w:t>
            </w:r>
            <w:r w:rsidR="00BF237D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nie dotyczy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nie dotyczy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nie dotyczy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Terminy wnoszenia opłat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nie dotyczy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Zasady aktualizacji opłat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nie dotyczy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26" w:type="dxa"/>
            <w:gridSpan w:val="8"/>
          </w:tcPr>
          <w:p w:rsidR="00A00290" w:rsidRPr="004A0C8F" w:rsidRDefault="00BF237D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A00290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ieruchomość przeznaczona do zbycia drodze przetargu ustnego nieograniczoneg</w:t>
            </w:r>
            <w:r w:rsidR="003F5907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00290" w:rsidRPr="004A0C8F" w:rsidTr="00A00290">
        <w:tc>
          <w:tcPr>
            <w:tcW w:w="2093" w:type="dxa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Cena wywoławcza</w:t>
            </w:r>
          </w:p>
        </w:tc>
        <w:tc>
          <w:tcPr>
            <w:tcW w:w="6826" w:type="dxa"/>
            <w:gridSpan w:val="8"/>
          </w:tcPr>
          <w:p w:rsidR="00A00290" w:rsidRPr="004A0C8F" w:rsidRDefault="00A00290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6C7A83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400,00 PLN netto</w:t>
            </w:r>
            <w:r w:rsidR="006C7A83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(słownie: pięćdziesiąt pięć tysięcy czterysta złotych 00/100)</w:t>
            </w:r>
          </w:p>
          <w:p w:rsidR="00A00290" w:rsidRPr="004A0C8F" w:rsidRDefault="006C7A83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A00290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 ceny sprzedaży zostanie doliczony podatek VAT wg obowiązującej stawki oile przepisy będą tak stanowić</w:t>
            </w: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57E5B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657E5B" w:rsidRPr="004A0C8F" w:rsidRDefault="00657E5B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Obciążenia nieruchomości</w:t>
            </w:r>
          </w:p>
        </w:tc>
        <w:tc>
          <w:tcPr>
            <w:tcW w:w="6803" w:type="dxa"/>
            <w:gridSpan w:val="7"/>
          </w:tcPr>
          <w:p w:rsidR="00657E5B" w:rsidRPr="004A0C8F" w:rsidRDefault="000A4BB6" w:rsidP="003F5907">
            <w:pPr>
              <w:pStyle w:val="NormalnyWeb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Sprzedający zastrzega sobie możliwość ustanowienia nieodpłatnej służebności obciążającej nieruchomość, polegającej na znoszeniu istnienia na nieruchomości obciążonej w przestrzeni nad i pod powierzchnią tej nieruchomości, urządzeń przesyłowych oraz prawa korzystania z nieruchomości obciążonej w zakresie niezbędnym do do</w:t>
            </w:r>
            <w:r w:rsidR="00A00290" w:rsidRPr="004A0C8F">
              <w:rPr>
                <w:sz w:val="20"/>
                <w:szCs w:val="20"/>
              </w:rPr>
              <w:t xml:space="preserve">konywania konserwacji, remontów </w:t>
            </w:r>
            <w:r w:rsidRPr="004A0C8F">
              <w:rPr>
                <w:sz w:val="20"/>
                <w:szCs w:val="20"/>
              </w:rPr>
              <w:t>i modernizacji urządzeń prze</w:t>
            </w:r>
            <w:r w:rsidR="00A00290" w:rsidRPr="004A0C8F">
              <w:rPr>
                <w:sz w:val="20"/>
                <w:szCs w:val="20"/>
              </w:rPr>
              <w:t xml:space="preserve">syłowych, wraz z prawem wejścia </w:t>
            </w:r>
            <w:r w:rsidRPr="004A0C8F">
              <w:rPr>
                <w:sz w:val="20"/>
                <w:szCs w:val="20"/>
              </w:rPr>
              <w:t xml:space="preserve">i wjazdu na teren ciężkim sprzętem </w:t>
            </w:r>
            <w:r w:rsidR="00BF237D" w:rsidRPr="004A0C8F">
              <w:rPr>
                <w:sz w:val="20"/>
                <w:szCs w:val="20"/>
              </w:rPr>
              <w:t xml:space="preserve">                      </w:t>
            </w:r>
            <w:r w:rsidRPr="004A0C8F">
              <w:rPr>
                <w:sz w:val="20"/>
                <w:szCs w:val="20"/>
              </w:rPr>
              <w:t>w stosunku do sieci i urządzeń przesyłowych przebiegających przez nieruchomość w dniu przeniesienia własności.</w:t>
            </w:r>
          </w:p>
        </w:tc>
      </w:tr>
      <w:tr w:rsidR="00657E5B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657E5B" w:rsidRPr="004A0C8F" w:rsidRDefault="00FD09F4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Zobowiązania, których</w:t>
            </w:r>
            <w:r w:rsidR="00657E5B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przedmiotem jest nieruchomość</w:t>
            </w:r>
          </w:p>
        </w:tc>
        <w:tc>
          <w:tcPr>
            <w:tcW w:w="6803" w:type="dxa"/>
            <w:gridSpan w:val="7"/>
          </w:tcPr>
          <w:p w:rsidR="00657E5B" w:rsidRPr="004A0C8F" w:rsidRDefault="000A4BB6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</w:t>
            </w:r>
          </w:p>
        </w:tc>
      </w:tr>
      <w:tr w:rsidR="00657E5B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FD09F4" w:rsidRPr="004A0C8F" w:rsidRDefault="00FD09F4" w:rsidP="00FD09F4">
            <w:pPr>
              <w:pStyle w:val="NormalnyWeb"/>
              <w:rPr>
                <w:rStyle w:val="Pogrubienie"/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>Termin i  miejsce przetargu</w:t>
            </w:r>
          </w:p>
          <w:p w:rsidR="00657E5B" w:rsidRPr="004A0C8F" w:rsidRDefault="00657E5B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6803" w:type="dxa"/>
            <w:gridSpan w:val="7"/>
          </w:tcPr>
          <w:p w:rsidR="00657E5B" w:rsidRPr="004A0C8F" w:rsidRDefault="00FD09F4" w:rsidP="00510BB2">
            <w:pPr>
              <w:pStyle w:val="NormalnyWeb"/>
              <w:rPr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 xml:space="preserve">Przetarg odbędzie się </w:t>
            </w:r>
            <w:r w:rsidR="003F5907" w:rsidRPr="004A0C8F">
              <w:rPr>
                <w:rStyle w:val="Pogrubienie"/>
                <w:sz w:val="20"/>
                <w:szCs w:val="20"/>
              </w:rPr>
              <w:t>3 stycznia 2022</w:t>
            </w:r>
            <w:r w:rsidR="00510BB2" w:rsidRPr="004A0C8F">
              <w:rPr>
                <w:rStyle w:val="Pogrubienie"/>
                <w:sz w:val="20"/>
                <w:szCs w:val="20"/>
              </w:rPr>
              <w:t xml:space="preserve"> r. o godz. 9</w:t>
            </w:r>
            <w:r w:rsidRPr="004A0C8F">
              <w:rPr>
                <w:rStyle w:val="Pogrubienie"/>
                <w:sz w:val="20"/>
                <w:szCs w:val="20"/>
              </w:rPr>
              <w:t>.00 w siedzibie Urzędu Gminy Adamów, ul. Kle</w:t>
            </w:r>
            <w:r w:rsidR="00137A0A" w:rsidRPr="004A0C8F">
              <w:rPr>
                <w:rStyle w:val="Pogrubienie"/>
                <w:sz w:val="20"/>
                <w:szCs w:val="20"/>
              </w:rPr>
              <w:t>e</w:t>
            </w:r>
            <w:r w:rsidRPr="004A0C8F">
              <w:rPr>
                <w:rStyle w:val="Pogrubienie"/>
                <w:sz w:val="20"/>
                <w:szCs w:val="20"/>
              </w:rPr>
              <w:t>berga 5, 21-412 Adamów - pok. nr 7.</w:t>
            </w:r>
          </w:p>
        </w:tc>
      </w:tr>
      <w:tr w:rsidR="00FD09F4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FD09F4" w:rsidRPr="004A0C8F" w:rsidRDefault="00FD09F4" w:rsidP="00FD09F4">
            <w:pPr>
              <w:pStyle w:val="NormalnyWeb"/>
              <w:rPr>
                <w:rStyle w:val="Pogrubienie"/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 xml:space="preserve">Wysokość wadium, </w:t>
            </w:r>
            <w:r w:rsidRPr="004A0C8F">
              <w:rPr>
                <w:rStyle w:val="Pogrubienie"/>
                <w:sz w:val="20"/>
                <w:szCs w:val="20"/>
              </w:rPr>
              <w:lastRenderedPageBreak/>
              <w:t>formy, termin i miejsce jego wniesienia</w:t>
            </w:r>
          </w:p>
        </w:tc>
        <w:tc>
          <w:tcPr>
            <w:tcW w:w="6803" w:type="dxa"/>
            <w:gridSpan w:val="7"/>
          </w:tcPr>
          <w:p w:rsidR="00FD09F4" w:rsidRPr="004A0C8F" w:rsidRDefault="00FD09F4" w:rsidP="00FD09F4">
            <w:pPr>
              <w:pStyle w:val="NormalnyWeb"/>
              <w:numPr>
                <w:ilvl w:val="0"/>
                <w:numId w:val="13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lastRenderedPageBreak/>
              <w:t xml:space="preserve">Wadium w PLN w wysokości </w:t>
            </w:r>
            <w:r w:rsidR="003F5907" w:rsidRPr="004A0C8F">
              <w:rPr>
                <w:sz w:val="20"/>
                <w:szCs w:val="20"/>
              </w:rPr>
              <w:t>2 770</w:t>
            </w:r>
            <w:r w:rsidRPr="004A0C8F">
              <w:rPr>
                <w:sz w:val="20"/>
                <w:szCs w:val="20"/>
              </w:rPr>
              <w:t xml:space="preserve">,00 PLN (słownie: </w:t>
            </w:r>
            <w:r w:rsidR="003F5907" w:rsidRPr="004A0C8F">
              <w:rPr>
                <w:sz w:val="20"/>
                <w:szCs w:val="20"/>
              </w:rPr>
              <w:t xml:space="preserve">dwa tysiące siedemset </w:t>
            </w:r>
            <w:r w:rsidR="003F5907" w:rsidRPr="004A0C8F">
              <w:rPr>
                <w:sz w:val="20"/>
                <w:szCs w:val="20"/>
              </w:rPr>
              <w:lastRenderedPageBreak/>
              <w:t xml:space="preserve">siedemdziesiąt </w:t>
            </w:r>
            <w:r w:rsidRPr="004A0C8F">
              <w:rPr>
                <w:sz w:val="20"/>
                <w:szCs w:val="20"/>
              </w:rPr>
              <w:t xml:space="preserve">złotych 00/100) płatne na konto </w:t>
            </w:r>
            <w:r w:rsidRPr="004A0C8F">
              <w:rPr>
                <w:rStyle w:val="Pogrubienie"/>
                <w:sz w:val="20"/>
                <w:szCs w:val="20"/>
              </w:rPr>
              <w:t xml:space="preserve">Bank Spółdzielczy </w:t>
            </w:r>
            <w:r w:rsidR="00BF237D" w:rsidRPr="004A0C8F">
              <w:rPr>
                <w:rStyle w:val="Pogrubienie"/>
                <w:sz w:val="20"/>
                <w:szCs w:val="20"/>
              </w:rPr>
              <w:t xml:space="preserve">                         </w:t>
            </w:r>
            <w:r w:rsidRPr="004A0C8F">
              <w:rPr>
                <w:rStyle w:val="Pogrubienie"/>
                <w:sz w:val="20"/>
                <w:szCs w:val="20"/>
              </w:rPr>
              <w:t xml:space="preserve">w Adamowie nr: 49 9202 0003 0000 0215 2000 0040 w terminie do dnia </w:t>
            </w:r>
            <w:r w:rsidR="003F5907" w:rsidRPr="004A0C8F">
              <w:rPr>
                <w:rStyle w:val="Pogrubienie"/>
                <w:sz w:val="20"/>
                <w:szCs w:val="20"/>
              </w:rPr>
              <w:t>30</w:t>
            </w:r>
            <w:r w:rsidRPr="004A0C8F">
              <w:rPr>
                <w:rStyle w:val="Pogrubienie"/>
                <w:sz w:val="20"/>
                <w:szCs w:val="20"/>
              </w:rPr>
              <w:t xml:space="preserve"> </w:t>
            </w:r>
            <w:r w:rsidR="003F5907" w:rsidRPr="004A0C8F">
              <w:rPr>
                <w:rStyle w:val="Pogrubienie"/>
                <w:sz w:val="20"/>
                <w:szCs w:val="20"/>
              </w:rPr>
              <w:t>grudnia</w:t>
            </w:r>
            <w:r w:rsidRPr="004A0C8F">
              <w:rPr>
                <w:rStyle w:val="Pogrubienie"/>
                <w:sz w:val="20"/>
                <w:szCs w:val="20"/>
              </w:rPr>
              <w:t xml:space="preserve"> 2021 r. </w:t>
            </w:r>
            <w:r w:rsidRPr="004A0C8F">
              <w:rPr>
                <w:sz w:val="20"/>
                <w:szCs w:val="20"/>
              </w:rPr>
              <w:t xml:space="preserve">(dniem dokonania wpłaty jest dzień uzyskania środków na </w:t>
            </w:r>
            <w:r w:rsidR="002E6548" w:rsidRPr="004A0C8F">
              <w:rPr>
                <w:sz w:val="20"/>
                <w:szCs w:val="20"/>
              </w:rPr>
              <w:t xml:space="preserve">wskazanym </w:t>
            </w:r>
            <w:r w:rsidRPr="004A0C8F">
              <w:rPr>
                <w:sz w:val="20"/>
                <w:szCs w:val="20"/>
              </w:rPr>
              <w:t>rachunku</w:t>
            </w:r>
            <w:r w:rsidR="002E6548" w:rsidRPr="004A0C8F">
              <w:rPr>
                <w:sz w:val="20"/>
                <w:szCs w:val="20"/>
              </w:rPr>
              <w:t xml:space="preserve"> bankowym</w:t>
            </w:r>
            <w:r w:rsidRPr="004A0C8F">
              <w:rPr>
                <w:sz w:val="20"/>
                <w:szCs w:val="20"/>
              </w:rPr>
              <w:t xml:space="preserve">). W tytule przelewu należy wpisać imię </w:t>
            </w:r>
            <w:r w:rsidR="00BF237D" w:rsidRPr="004A0C8F">
              <w:rPr>
                <w:sz w:val="20"/>
                <w:szCs w:val="20"/>
              </w:rPr>
              <w:t xml:space="preserve">      </w:t>
            </w:r>
            <w:r w:rsidRPr="004A0C8F">
              <w:rPr>
                <w:sz w:val="20"/>
                <w:szCs w:val="20"/>
              </w:rPr>
              <w:t xml:space="preserve">i nazwisko oraz </w:t>
            </w:r>
            <w:r w:rsidR="00137A0A" w:rsidRPr="004A0C8F">
              <w:rPr>
                <w:sz w:val="20"/>
                <w:szCs w:val="20"/>
              </w:rPr>
              <w:t>a</w:t>
            </w:r>
            <w:r w:rsidRPr="004A0C8F">
              <w:rPr>
                <w:sz w:val="20"/>
                <w:szCs w:val="20"/>
              </w:rPr>
              <w:t xml:space="preserve">dres zamieszkania osoby przystępującej do przetargu lub nazwę i siedzibę firmy przystępującej do przetargu, a także numer działki będącej przedmiotem przetargu. </w:t>
            </w:r>
          </w:p>
          <w:p w:rsidR="00FD09F4" w:rsidRPr="004A0C8F" w:rsidRDefault="00FD09F4" w:rsidP="003F5907">
            <w:pPr>
              <w:pStyle w:val="NormalnyWeb"/>
              <w:numPr>
                <w:ilvl w:val="0"/>
                <w:numId w:val="13"/>
              </w:numPr>
              <w:ind w:left="312" w:hanging="284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Osoby, którym przysługuje prawo do rekompensaty z tytułu pozostawienia nieruchomości poza obecnymi granicami Rzeczypospolitej Polskiej w wyniku wypędzenia z byłego terytorium Rzeczypospolite</w:t>
            </w:r>
            <w:r w:rsidR="003F5907" w:rsidRPr="004A0C8F">
              <w:rPr>
                <w:sz w:val="20"/>
                <w:szCs w:val="20"/>
              </w:rPr>
              <w:t xml:space="preserve">j Polskiej lub jego opuszczenia </w:t>
            </w:r>
            <w:r w:rsidRPr="004A0C8F">
              <w:rPr>
                <w:sz w:val="20"/>
                <w:szCs w:val="20"/>
              </w:rPr>
              <w:t xml:space="preserve">w związku z wojną rozpoczętą w 1939 r., zwalnia się </w:t>
            </w:r>
            <w:r w:rsidR="007F00D8" w:rsidRPr="004A0C8F">
              <w:rPr>
                <w:sz w:val="20"/>
                <w:szCs w:val="20"/>
              </w:rPr>
              <w:t xml:space="preserve">                              </w:t>
            </w:r>
            <w:r w:rsidRPr="004A0C8F">
              <w:rPr>
                <w:sz w:val="20"/>
                <w:szCs w:val="20"/>
              </w:rPr>
              <w:t xml:space="preserve">z obowiązku wniesienia wadium w wyznaczonym w ogłoszeniu o </w:t>
            </w:r>
            <w:r w:rsidRPr="004A0C8F">
              <w:rPr>
                <w:rStyle w:val="Uwydatnienie"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 terminie, jeżeli zgłoszą uczestnictwo w </w:t>
            </w:r>
            <w:r w:rsidRPr="004A0C8F">
              <w:rPr>
                <w:rStyle w:val="Uwydatnienie"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>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      </w:r>
          </w:p>
        </w:tc>
      </w:tr>
      <w:tr w:rsidR="00FD09F4" w:rsidRPr="004A0C8F" w:rsidTr="00FF52B3">
        <w:trPr>
          <w:gridAfter w:val="1"/>
          <w:wAfter w:w="23" w:type="dxa"/>
          <w:trHeight w:val="3529"/>
        </w:trPr>
        <w:tc>
          <w:tcPr>
            <w:tcW w:w="2093" w:type="dxa"/>
          </w:tcPr>
          <w:p w:rsidR="00FD09F4" w:rsidRPr="004A0C8F" w:rsidRDefault="00FD09F4" w:rsidP="00FD09F4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4A0C8F">
              <w:rPr>
                <w:b/>
                <w:sz w:val="20"/>
                <w:szCs w:val="20"/>
              </w:rPr>
              <w:lastRenderedPageBreak/>
              <w:t>Warunki przetargu</w:t>
            </w:r>
          </w:p>
          <w:p w:rsidR="00FD09F4" w:rsidRPr="004A0C8F" w:rsidRDefault="00FD09F4" w:rsidP="00FD09F4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6803" w:type="dxa"/>
            <w:gridSpan w:val="7"/>
          </w:tcPr>
          <w:p w:rsidR="00FD09F4" w:rsidRPr="004A0C8F" w:rsidRDefault="00FD09F4" w:rsidP="00FD09F4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Warunkiem wzięcia udziału w przetargu jest wpłacenie wadium w żądanej wysokości, formie i terminie.</w:t>
            </w:r>
          </w:p>
          <w:p w:rsidR="00FD09F4" w:rsidRPr="004A0C8F" w:rsidRDefault="00FD09F4" w:rsidP="00FD09F4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Wpłacone wadium zwraca się niezwłocznie po odwołaniu albo zamknięciu przetargu, jednak nie później niż przed upływem </w:t>
            </w:r>
            <w:r w:rsidR="007F00D8" w:rsidRPr="004A0C8F">
              <w:rPr>
                <w:sz w:val="20"/>
                <w:szCs w:val="20"/>
              </w:rPr>
              <w:t xml:space="preserve"> </w:t>
            </w:r>
            <w:r w:rsidRPr="004A0C8F">
              <w:rPr>
                <w:sz w:val="20"/>
                <w:szCs w:val="20"/>
              </w:rPr>
              <w:t>3 dni od dnia odwołania, zamknięcia, unieważnienia lub zakończenia</w:t>
            </w:r>
            <w:r w:rsidR="003F5907" w:rsidRPr="004A0C8F">
              <w:rPr>
                <w:sz w:val="20"/>
                <w:szCs w:val="20"/>
              </w:rPr>
              <w:t xml:space="preserve"> przetargu wynikiem negatywnym, </w:t>
            </w:r>
            <w:r w:rsidRPr="004A0C8F">
              <w:rPr>
                <w:sz w:val="20"/>
                <w:szCs w:val="20"/>
              </w:rPr>
              <w:t xml:space="preserve">z zastrzeżeniem, że wadium wniesione w pieniądzu przez uczestnika </w:t>
            </w:r>
            <w:r w:rsidRPr="004A0C8F">
              <w:rPr>
                <w:rStyle w:val="Uwydatnienie"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, który </w:t>
            </w:r>
            <w:r w:rsidRPr="004A0C8F">
              <w:rPr>
                <w:rStyle w:val="Uwydatnienie"/>
                <w:sz w:val="20"/>
                <w:szCs w:val="20"/>
              </w:rPr>
              <w:t>przetarg</w:t>
            </w:r>
            <w:r w:rsidRPr="004A0C8F">
              <w:rPr>
                <w:sz w:val="20"/>
                <w:szCs w:val="20"/>
              </w:rPr>
              <w:t xml:space="preserve"> wygrał, zalicza się na poczet ceny nabycia nieruchomości.</w:t>
            </w:r>
          </w:p>
          <w:p w:rsidR="00FD09F4" w:rsidRPr="004A0C8F" w:rsidRDefault="00FD09F4" w:rsidP="00FD09F4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W przetargu nie mogą uczestniczyć osoby wchodzące w skład komisji przetargowej oraz osoby bliskie tym osobom, a także osoby, które pozostają </w:t>
            </w:r>
            <w:r w:rsidR="00BF237D" w:rsidRPr="004A0C8F">
              <w:rPr>
                <w:sz w:val="20"/>
                <w:szCs w:val="20"/>
              </w:rPr>
              <w:t xml:space="preserve"> </w:t>
            </w:r>
            <w:r w:rsidRPr="004A0C8F">
              <w:rPr>
                <w:sz w:val="20"/>
                <w:szCs w:val="20"/>
              </w:rPr>
              <w:t>z</w:t>
            </w:r>
            <w:r w:rsidR="003F5907" w:rsidRPr="004A0C8F">
              <w:rPr>
                <w:sz w:val="20"/>
                <w:szCs w:val="20"/>
              </w:rPr>
              <w:t xml:space="preserve"> członkami komisji przetargowej</w:t>
            </w:r>
            <w:r w:rsidR="007F00D8" w:rsidRPr="004A0C8F">
              <w:rPr>
                <w:sz w:val="20"/>
                <w:szCs w:val="20"/>
              </w:rPr>
              <w:t xml:space="preserve"> </w:t>
            </w:r>
            <w:r w:rsidRPr="004A0C8F">
              <w:rPr>
                <w:sz w:val="20"/>
                <w:szCs w:val="20"/>
              </w:rPr>
              <w:t xml:space="preserve">w takim stosunku prawnym lub faktycznym, ze może budzić to uzasadnione wątpliwości co do bezstronności komisji przetargowej. </w:t>
            </w:r>
          </w:p>
          <w:p w:rsidR="00D87D0B" w:rsidRPr="004A0C8F" w:rsidRDefault="00D87D0B" w:rsidP="00D87D0B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Komisja przetargowa jest uprawniona do żądania, od uczestnika </w:t>
            </w:r>
            <w:r w:rsidRPr="004A0C8F">
              <w:rPr>
                <w:i/>
                <w:iCs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 będącego osobą fizyczną, przedstawiciela uczestnika </w:t>
            </w:r>
            <w:r w:rsidRPr="004A0C8F">
              <w:rPr>
                <w:i/>
                <w:iCs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 oraz osoby uprawnionej do reprezentowania osoby prawnej lub jednostki organizacyjnej nieposiadającej osobowości prawnej, danych obejmujących: imię (imiona)</w:t>
            </w:r>
            <w:r w:rsidR="00BF237D" w:rsidRPr="004A0C8F">
              <w:rPr>
                <w:sz w:val="20"/>
                <w:szCs w:val="20"/>
              </w:rPr>
              <w:t xml:space="preserve">         </w:t>
            </w:r>
            <w:r w:rsidRPr="004A0C8F">
              <w:rPr>
                <w:sz w:val="20"/>
                <w:szCs w:val="20"/>
              </w:rPr>
              <w:t xml:space="preserve">i nazwisko, numer identyfikacyjny Powszechnego Elektronicznego Systemu Ewidencji Ludności (PESEL), adres zamieszkania oraz adres do doręczeń, </w:t>
            </w:r>
            <w:r w:rsidR="00BF237D" w:rsidRPr="004A0C8F">
              <w:rPr>
                <w:sz w:val="20"/>
                <w:szCs w:val="20"/>
              </w:rPr>
              <w:t xml:space="preserve">                </w:t>
            </w:r>
            <w:r w:rsidRPr="004A0C8F">
              <w:rPr>
                <w:sz w:val="20"/>
                <w:szCs w:val="20"/>
              </w:rPr>
              <w:t>w tym adres elektroniczny. W przypadku osoby nieposiadającej obywatelstwa polskiego zamiast numeru identyfikacyjnego Powszechnego Elektronicznego Systemu Ewidencji Ludności (PESEL) komisja przetargowa może żądać numeru paszportu lub innego dokumentu tożsamości.</w:t>
            </w:r>
          </w:p>
          <w:p w:rsidR="00D87D0B" w:rsidRPr="004A0C8F" w:rsidRDefault="00D87D0B" w:rsidP="00D87D0B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Przedstawiciel uczestnika </w:t>
            </w:r>
            <w:r w:rsidRPr="004A0C8F">
              <w:rPr>
                <w:i/>
                <w:iCs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 lub osoba uprawniona do reprezentowania osoby prawnej lub jednostki organizacyjnej nieposiadającej osobowości prawnej powinna okazać się stosownym pełnomocnictwem lub właściwym dokumentem rejestrowym, o ile prawo do reprezentowania uczestnika przetargu wynika wprost z dokumentu rejestrowego.</w:t>
            </w:r>
          </w:p>
          <w:p w:rsidR="00FD09F4" w:rsidRPr="004A0C8F" w:rsidRDefault="00FD09F4" w:rsidP="00FD09F4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Przystąpienie do p</w:t>
            </w:r>
            <w:r w:rsidR="003F5907" w:rsidRPr="004A0C8F">
              <w:rPr>
                <w:sz w:val="20"/>
                <w:szCs w:val="20"/>
              </w:rPr>
              <w:t xml:space="preserve">rzetargu oznacza zapoznanie się </w:t>
            </w:r>
            <w:r w:rsidRPr="004A0C8F">
              <w:rPr>
                <w:sz w:val="20"/>
                <w:szCs w:val="20"/>
              </w:rPr>
              <w:t>z przedmiotem sprzed</w:t>
            </w:r>
            <w:r w:rsidR="003F5907" w:rsidRPr="004A0C8F">
              <w:rPr>
                <w:sz w:val="20"/>
                <w:szCs w:val="20"/>
              </w:rPr>
              <w:t xml:space="preserve">aży, w tym ze stanem faktycznym </w:t>
            </w:r>
            <w:r w:rsidRPr="004A0C8F">
              <w:rPr>
                <w:sz w:val="20"/>
                <w:szCs w:val="20"/>
              </w:rPr>
              <w:t xml:space="preserve">i prawnym nieruchomości, zapisami miejscowego planu zagospodarowania przestrzennego dot. sprzedawanej nieruchomości, stanem uzbrojenia tj. przebiegającymi przez sprzedawaną nieruchomość sieciami infrastruktury technicznej oraz zapoznanie </w:t>
            </w:r>
            <w:r w:rsidR="00BF237D" w:rsidRPr="004A0C8F">
              <w:rPr>
                <w:sz w:val="20"/>
                <w:szCs w:val="20"/>
              </w:rPr>
              <w:t xml:space="preserve">                            </w:t>
            </w:r>
            <w:r w:rsidRPr="004A0C8F">
              <w:rPr>
                <w:sz w:val="20"/>
                <w:szCs w:val="20"/>
              </w:rPr>
              <w:t>i akceptację określonych w niniejszym ogłoszeniu warunków przetargu. Sprzedający nie ponosi odpowiedzialności za ewentualne podziemne uzbrojenie terenu nieuwidocznione na istniejących mapach.</w:t>
            </w:r>
          </w:p>
          <w:p w:rsidR="00B501A7" w:rsidRPr="004A0C8F" w:rsidRDefault="00FD09F4" w:rsidP="00B501A7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Sprzedaż nastąpi bez okazania granic. Powierzchnia nieruchomości podana jest zgodnie z katastrem nieruchomości. Sprzedający nie bierze odpowiedzialności za ewentualną różnicę powierzchni pomiędzy katastrem nieruchomości a stanem faktycznym.</w:t>
            </w:r>
          </w:p>
          <w:p w:rsidR="002E6548" w:rsidRPr="004A0C8F" w:rsidRDefault="002E6548" w:rsidP="00B501A7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Cena sprzedaży podlega zapłacie nie później niż w dniu zawarcia umowy przenoszącej własność. Za dzień wpłaty uważa się dzień wpływu środków </w:t>
            </w:r>
            <w:r w:rsidRPr="004A0C8F">
              <w:rPr>
                <w:sz w:val="20"/>
                <w:szCs w:val="20"/>
              </w:rPr>
              <w:lastRenderedPageBreak/>
              <w:t>pieniężnych na konto sprzedającego.</w:t>
            </w:r>
          </w:p>
          <w:p w:rsidR="00796F63" w:rsidRPr="004A0C8F" w:rsidRDefault="002E6548" w:rsidP="00796F63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Kupujący ponosi wszystkie opłaty związane z przeniesieniem własności, </w:t>
            </w:r>
            <w:r w:rsidR="00BF237D" w:rsidRPr="004A0C8F">
              <w:rPr>
                <w:sz w:val="20"/>
                <w:szCs w:val="20"/>
              </w:rPr>
              <w:t xml:space="preserve">                </w:t>
            </w:r>
            <w:r w:rsidRPr="004A0C8F">
              <w:rPr>
                <w:sz w:val="20"/>
                <w:szCs w:val="20"/>
              </w:rPr>
              <w:t>w tymi opłaty notarialne i sądowe oraz podatki.</w:t>
            </w:r>
          </w:p>
          <w:p w:rsidR="00796F63" w:rsidRPr="004A0C8F" w:rsidRDefault="002E6548" w:rsidP="00796F63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Wójt Gminy </w:t>
            </w:r>
            <w:r w:rsidR="00BF237D" w:rsidRPr="004A0C8F">
              <w:rPr>
                <w:sz w:val="20"/>
                <w:szCs w:val="20"/>
              </w:rPr>
              <w:t>może odwołać przetarg jedynie</w:t>
            </w:r>
            <w:r w:rsidRPr="004A0C8F">
              <w:rPr>
                <w:sz w:val="20"/>
                <w:szCs w:val="20"/>
              </w:rPr>
              <w:t xml:space="preserve"> z ważnych </w:t>
            </w:r>
            <w:r w:rsidR="00BF237D" w:rsidRPr="004A0C8F">
              <w:rPr>
                <w:sz w:val="20"/>
                <w:szCs w:val="20"/>
              </w:rPr>
              <w:t>powodów, niezwłocznie podając informację o odwołaniu przetargu do publicznej wiadomości w sposób określony w art. 38 ust. 2 ustawy z dnia 21 sierpnia 1997 r. o gospodarce nieruchomościami. W informacji podaje się także przyczynę odwołania przetargu.</w:t>
            </w:r>
          </w:p>
          <w:p w:rsidR="00796F63" w:rsidRPr="004A0C8F" w:rsidRDefault="00796F63" w:rsidP="00796F63">
            <w:pPr>
              <w:pStyle w:val="NormalnyWeb"/>
              <w:numPr>
                <w:ilvl w:val="0"/>
                <w:numId w:val="14"/>
              </w:numPr>
              <w:ind w:left="312" w:hanging="284"/>
              <w:jc w:val="both"/>
              <w:rPr>
                <w:sz w:val="20"/>
                <w:szCs w:val="20"/>
              </w:rPr>
            </w:pPr>
            <w:r w:rsidRPr="004A0C8F">
              <w:rPr>
                <w:rStyle w:val="alb-s"/>
                <w:sz w:val="20"/>
                <w:szCs w:val="20"/>
              </w:rPr>
              <w:t>W</w:t>
            </w:r>
            <w:r w:rsidRPr="004A0C8F">
              <w:rPr>
                <w:sz w:val="20"/>
                <w:szCs w:val="20"/>
              </w:rPr>
              <w:t xml:space="preserve"> okresie obowiązywania stanu zagrożenia epidemicznego albo stanu epidemii, ogłoszonego na podstawie ustawy z dnia 5 grudnia 2008 r. </w:t>
            </w:r>
            <w:r w:rsidR="00BF237D" w:rsidRPr="004A0C8F">
              <w:rPr>
                <w:sz w:val="20"/>
                <w:szCs w:val="20"/>
              </w:rPr>
              <w:t xml:space="preserve">                       </w:t>
            </w:r>
            <w:r w:rsidRPr="004A0C8F">
              <w:rPr>
                <w:sz w:val="20"/>
                <w:szCs w:val="20"/>
              </w:rPr>
              <w:t>o zapobieganiu oraz zwalczaniu zakażeń i chorób zakaźnych u lud</w:t>
            </w:r>
            <w:r w:rsidR="003F5907" w:rsidRPr="004A0C8F">
              <w:rPr>
                <w:sz w:val="20"/>
                <w:szCs w:val="20"/>
              </w:rPr>
              <w:t xml:space="preserve">zi (Dz. U. z 2019 r. poz. 1239, </w:t>
            </w:r>
            <w:r w:rsidRPr="004A0C8F">
              <w:rPr>
                <w:sz w:val="20"/>
                <w:szCs w:val="20"/>
              </w:rPr>
              <w:t>z późn. zm.) przetarg może być przeprowadzony przy użyciu środków komunikacji elektronicznej, zapewniających: 1) transmisję przetargu w czasie rzeczywistym między uczestnikami przetargu oraz członkami komisji przetargowej, 2) wielostronną kom</w:t>
            </w:r>
            <w:r w:rsidR="003F5907" w:rsidRPr="004A0C8F">
              <w:rPr>
                <w:sz w:val="20"/>
                <w:szCs w:val="20"/>
              </w:rPr>
              <w:t xml:space="preserve">unikację w czasie rzeczywistym, </w:t>
            </w:r>
            <w:r w:rsidRPr="004A0C8F">
              <w:rPr>
                <w:sz w:val="20"/>
                <w:szCs w:val="20"/>
              </w:rPr>
              <w:t>w ramach której uczestnicy przetargu oraz członkowie komisji przetargowej mogą w nim uczestniczyć, z zachowaniem poufności, integralności i dostępności przekazywanych informacji, a także możliwości identyfikacji uczestników przetargu i członków komisji przetargowej. Właściwy organ, na okres co najmniej 7 dni przed otwarciem przetargu, zamieszcza w Biuletynie Informacji Publicznej na stronie podmiotowej urzędu go obsługującego informację o przeprowadzeniu przetargu przy użyciu środków komunikacji elektronicznej, wskazując, w jaki sposób przy użyciu tych środków uczestnik przetargu będzie mógł w nim uczestniczyć.</w:t>
            </w:r>
          </w:p>
        </w:tc>
      </w:tr>
      <w:tr w:rsidR="00D87D0B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D87D0B" w:rsidRPr="004A0C8F" w:rsidRDefault="002E6548" w:rsidP="00FD09F4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4A0C8F">
              <w:rPr>
                <w:b/>
                <w:sz w:val="20"/>
                <w:szCs w:val="20"/>
              </w:rPr>
              <w:lastRenderedPageBreak/>
              <w:t>Skutki uchylenia się od zawarcia umowy sprzedaży</w:t>
            </w:r>
          </w:p>
        </w:tc>
        <w:tc>
          <w:tcPr>
            <w:tcW w:w="6803" w:type="dxa"/>
            <w:gridSpan w:val="7"/>
          </w:tcPr>
          <w:p w:rsidR="00D87D0B" w:rsidRPr="004A0C8F" w:rsidRDefault="002E6548" w:rsidP="000A4BB6">
            <w:pPr>
              <w:pStyle w:val="NormalnyWeb"/>
              <w:ind w:left="28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Jeżeli osoba ustalona jako nabywca nieruchomości nie przystąpi bez usprawiedliwienia do zawarcia umowy w miejscu i w terminie podanych </w:t>
            </w:r>
            <w:r w:rsidR="00BF237D" w:rsidRPr="004A0C8F">
              <w:rPr>
                <w:sz w:val="20"/>
                <w:szCs w:val="20"/>
              </w:rPr>
              <w:t xml:space="preserve">                      </w:t>
            </w:r>
            <w:r w:rsidRPr="004A0C8F">
              <w:rPr>
                <w:sz w:val="20"/>
                <w:szCs w:val="20"/>
              </w:rPr>
              <w:t xml:space="preserve">w zawiadomieniu, organizator przetargu może odstąpić od zawarcia umowy, </w:t>
            </w:r>
            <w:r w:rsidR="00BF237D" w:rsidRPr="004A0C8F">
              <w:rPr>
                <w:sz w:val="20"/>
                <w:szCs w:val="20"/>
              </w:rPr>
              <w:t xml:space="preserve">                  </w:t>
            </w:r>
            <w:r w:rsidRPr="004A0C8F">
              <w:rPr>
                <w:sz w:val="20"/>
                <w:szCs w:val="20"/>
              </w:rPr>
              <w:t>a wpłacone wadium nie podlega zwrotowi. W zawiadomieniu zamieszcza się informację o tym uprawnieniu.</w:t>
            </w:r>
          </w:p>
        </w:tc>
      </w:tr>
      <w:tr w:rsidR="00D87D0B" w:rsidRPr="004A0C8F" w:rsidTr="00A00290">
        <w:trPr>
          <w:gridAfter w:val="1"/>
          <w:wAfter w:w="23" w:type="dxa"/>
        </w:trPr>
        <w:tc>
          <w:tcPr>
            <w:tcW w:w="2093" w:type="dxa"/>
          </w:tcPr>
          <w:p w:rsidR="00D87D0B" w:rsidRPr="004A0C8F" w:rsidRDefault="00D87D0B" w:rsidP="00FD09F4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4A0C8F">
              <w:rPr>
                <w:b/>
                <w:sz w:val="20"/>
                <w:szCs w:val="20"/>
              </w:rPr>
              <w:t>Dane teleadresowe, pod którymi można uzyskać szczegółowe informacje dotyczące przetargu</w:t>
            </w:r>
          </w:p>
        </w:tc>
        <w:tc>
          <w:tcPr>
            <w:tcW w:w="6803" w:type="dxa"/>
            <w:gridSpan w:val="7"/>
          </w:tcPr>
          <w:p w:rsidR="00D87D0B" w:rsidRPr="004A0C8F" w:rsidRDefault="00D87D0B" w:rsidP="007F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Dodatkowych informacji udziela Referat Gospodarki i Rozwoju Lokalnego </w:t>
            </w:r>
            <w:r w:rsidR="00BF237D"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w siedzibie Urzędu Gminy Adamów (adres: ul. Kleeberga 5, 21-412 Adamów, pok. nr 4), telefonicznie pod nr </w:t>
            </w:r>
            <w:r w:rsidRPr="004A0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257553140 lub drogą elektroniczną (e-mail: </w:t>
            </w:r>
            <w:hyperlink r:id="rId11" w:history="1">
              <w:r w:rsidRPr="004A0C8F">
                <w:rPr>
                  <w:rStyle w:val="Hipercze"/>
                  <w:rFonts w:ascii="Times New Roman" w:hAnsi="Times New Roman" w:cs="Times New Roman"/>
                  <w:color w:val="auto"/>
                  <w:spacing w:val="-2"/>
                  <w:sz w:val="20"/>
                  <w:szCs w:val="20"/>
                  <w:u w:val="none"/>
                </w:rPr>
                <w:t>adamow@adamow.pl) –</w:t>
              </w:r>
            </w:hyperlink>
            <w:r w:rsidRPr="004A0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pon.-pt:  8.00-16.00.</w:t>
            </w: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EC718E" w:rsidRPr="004A0C8F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E5B" w:rsidRPr="004A0C8F" w:rsidRDefault="00657E5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86D" w:rsidRPr="004A0C8F" w:rsidRDefault="0087386D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A36" w:rsidRPr="004A0C8F" w:rsidRDefault="00B80A36">
      <w:pPr>
        <w:rPr>
          <w:rFonts w:ascii="Times New Roman" w:hAnsi="Times New Roman" w:cs="Times New Roman"/>
          <w:b/>
          <w:bCs/>
        </w:rPr>
      </w:pPr>
      <w:r w:rsidRPr="004A0C8F">
        <w:rPr>
          <w:rFonts w:ascii="Times New Roman" w:hAnsi="Times New Roman" w:cs="Times New Roman"/>
          <w:b/>
          <w:bCs/>
        </w:rPr>
        <w:br w:type="page"/>
      </w:r>
    </w:p>
    <w:p w:rsidR="005471FB" w:rsidRPr="004A0C8F" w:rsidRDefault="005471FB" w:rsidP="005471F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  <w:r w:rsidRPr="004A0C8F">
        <w:rPr>
          <w:rFonts w:ascii="Times New Roman" w:hAnsi="Times New Roman" w:cs="Times New Roman"/>
          <w:sz w:val="20"/>
          <w:szCs w:val="20"/>
        </w:rPr>
        <w:br/>
        <w:t xml:space="preserve">do zarządzenia Nr </w:t>
      </w:r>
      <w:r w:rsidR="00FC511E" w:rsidRPr="004A0C8F">
        <w:rPr>
          <w:rFonts w:ascii="Times New Roman" w:hAnsi="Times New Roman" w:cs="Times New Roman"/>
          <w:sz w:val="20"/>
          <w:szCs w:val="20"/>
        </w:rPr>
        <w:t>75</w:t>
      </w:r>
      <w:r w:rsidRPr="004A0C8F">
        <w:rPr>
          <w:rFonts w:ascii="Times New Roman" w:hAnsi="Times New Roman" w:cs="Times New Roman"/>
          <w:sz w:val="20"/>
          <w:szCs w:val="20"/>
        </w:rPr>
        <w:t>/2021</w:t>
      </w:r>
    </w:p>
    <w:p w:rsidR="005471FB" w:rsidRPr="004A0C8F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>Wójta Gminy Adamów</w:t>
      </w:r>
    </w:p>
    <w:p w:rsidR="005471FB" w:rsidRPr="004A0C8F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 xml:space="preserve">z dnia </w:t>
      </w:r>
      <w:r w:rsidR="00FC511E" w:rsidRPr="004A0C8F">
        <w:rPr>
          <w:rFonts w:ascii="Times New Roman" w:hAnsi="Times New Roman" w:cs="Times New Roman"/>
          <w:sz w:val="20"/>
          <w:szCs w:val="20"/>
        </w:rPr>
        <w:t>25 listopada</w:t>
      </w:r>
      <w:r w:rsidRPr="004A0C8F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5471FB" w:rsidRPr="004A0C8F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80A36" w:rsidRPr="004A0C8F" w:rsidRDefault="00B80A36" w:rsidP="000A4B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A0C8F">
        <w:rPr>
          <w:rFonts w:ascii="Times New Roman" w:hAnsi="Times New Roman" w:cs="Times New Roman"/>
          <w:b/>
          <w:bCs/>
        </w:rPr>
        <w:t>Wójt Gminy Adamów informuje o ogłoszeniu pierwszego ustnego nieograniczonego przetargu na sprzedaż nieruchomości stanowiącej własność gminy Adamów</w:t>
      </w:r>
      <w:r w:rsidR="00BF237D" w:rsidRPr="004A0C8F">
        <w:rPr>
          <w:rFonts w:ascii="Times New Roman" w:hAnsi="Times New Roman" w:cs="Times New Roman"/>
          <w:b/>
          <w:bCs/>
        </w:rPr>
        <w:t>,</w:t>
      </w:r>
      <w:r w:rsidRPr="004A0C8F">
        <w:rPr>
          <w:rFonts w:ascii="Times New Roman" w:hAnsi="Times New Roman" w:cs="Times New Roman"/>
          <w:b/>
          <w:bCs/>
        </w:rPr>
        <w:t xml:space="preserve"> położonej w miejscowości </w:t>
      </w:r>
      <w:r w:rsidR="00A00290" w:rsidRPr="004A0C8F">
        <w:rPr>
          <w:rFonts w:ascii="Times New Roman" w:hAnsi="Times New Roman" w:cs="Times New Roman"/>
          <w:b/>
          <w:bCs/>
        </w:rPr>
        <w:t>Adamów, obręb 0001</w:t>
      </w:r>
      <w:r w:rsidRPr="004A0C8F">
        <w:rPr>
          <w:rFonts w:ascii="Times New Roman" w:hAnsi="Times New Roman" w:cs="Times New Roman"/>
          <w:b/>
          <w:bCs/>
        </w:rPr>
        <w:t>,</w:t>
      </w:r>
      <w:r w:rsidR="00A00290" w:rsidRPr="004A0C8F">
        <w:rPr>
          <w:rFonts w:ascii="Times New Roman" w:hAnsi="Times New Roman" w:cs="Times New Roman"/>
          <w:b/>
          <w:bCs/>
        </w:rPr>
        <w:t>Adamów</w:t>
      </w:r>
      <w:r w:rsidRPr="004A0C8F">
        <w:rPr>
          <w:rFonts w:ascii="Times New Roman" w:hAnsi="Times New Roman" w:cs="Times New Roman"/>
          <w:b/>
          <w:bCs/>
        </w:rPr>
        <w:t>, oznaczonej w ewidencji gruntów jako działk</w:t>
      </w:r>
      <w:r w:rsidR="00A00290" w:rsidRPr="004A0C8F">
        <w:rPr>
          <w:rFonts w:ascii="Times New Roman" w:hAnsi="Times New Roman" w:cs="Times New Roman"/>
          <w:b/>
          <w:bCs/>
        </w:rPr>
        <w:t>i</w:t>
      </w:r>
      <w:r w:rsidRPr="004A0C8F">
        <w:rPr>
          <w:rFonts w:ascii="Times New Roman" w:hAnsi="Times New Roman" w:cs="Times New Roman"/>
          <w:b/>
          <w:bCs/>
        </w:rPr>
        <w:t xml:space="preserve"> nr </w:t>
      </w:r>
      <w:r w:rsidR="00FF52B3" w:rsidRPr="004A0C8F">
        <w:rPr>
          <w:rFonts w:ascii="Times New Roman" w:hAnsi="Times New Roman" w:cs="Times New Roman"/>
          <w:b/>
          <w:bCs/>
        </w:rPr>
        <w:t>1747 i nr 1748</w:t>
      </w:r>
      <w:r w:rsidRPr="004A0C8F">
        <w:rPr>
          <w:rFonts w:ascii="Times New Roman" w:hAnsi="Times New Roman" w:cs="Times New Roman"/>
          <w:b/>
          <w:bCs/>
        </w:rPr>
        <w:t xml:space="preserve">                 o pow. 0,</w:t>
      </w:r>
      <w:r w:rsidR="00FF52B3" w:rsidRPr="004A0C8F">
        <w:rPr>
          <w:rFonts w:ascii="Times New Roman" w:hAnsi="Times New Roman" w:cs="Times New Roman"/>
          <w:b/>
          <w:bCs/>
        </w:rPr>
        <w:t>23</w:t>
      </w:r>
      <w:r w:rsidRPr="004A0C8F">
        <w:rPr>
          <w:rFonts w:ascii="Times New Roman" w:hAnsi="Times New Roman" w:cs="Times New Roman"/>
          <w:b/>
          <w:bCs/>
        </w:rPr>
        <w:t xml:space="preserve"> ha. Cena wywoławcza nieruchomości </w:t>
      </w:r>
      <w:r w:rsidR="00FF52B3" w:rsidRPr="004A0C8F">
        <w:rPr>
          <w:rFonts w:ascii="Times New Roman" w:hAnsi="Times New Roman" w:cs="Times New Roman"/>
          <w:b/>
          <w:bCs/>
        </w:rPr>
        <w:t>55 400</w:t>
      </w:r>
      <w:r w:rsidRPr="004A0C8F">
        <w:rPr>
          <w:rFonts w:ascii="Times New Roman" w:hAnsi="Times New Roman" w:cs="Times New Roman"/>
          <w:b/>
          <w:bCs/>
        </w:rPr>
        <w:t>,00 PLN.</w:t>
      </w:r>
    </w:p>
    <w:p w:rsidR="00B80A36" w:rsidRPr="004A0C8F" w:rsidRDefault="00B80A36" w:rsidP="000A4BB6">
      <w:pPr>
        <w:pStyle w:val="NormalnyWeb"/>
        <w:jc w:val="both"/>
        <w:rPr>
          <w:sz w:val="22"/>
          <w:szCs w:val="22"/>
        </w:rPr>
      </w:pPr>
      <w:r w:rsidRPr="004A0C8F">
        <w:rPr>
          <w:rStyle w:val="Pogrubienie"/>
          <w:sz w:val="22"/>
          <w:szCs w:val="22"/>
        </w:rPr>
        <w:t xml:space="preserve">Przetarg odbędzie się </w:t>
      </w:r>
      <w:r w:rsidR="00A00290" w:rsidRPr="004A0C8F">
        <w:rPr>
          <w:rStyle w:val="Pogrubienie"/>
          <w:sz w:val="22"/>
          <w:szCs w:val="22"/>
        </w:rPr>
        <w:t>3 stycznia</w:t>
      </w:r>
      <w:r w:rsidR="00FF52B3" w:rsidRPr="004A0C8F">
        <w:rPr>
          <w:rStyle w:val="Pogrubienie"/>
          <w:sz w:val="22"/>
          <w:szCs w:val="22"/>
        </w:rPr>
        <w:t xml:space="preserve"> 2022</w:t>
      </w:r>
      <w:r w:rsidR="00510BB2" w:rsidRPr="004A0C8F">
        <w:rPr>
          <w:rStyle w:val="Pogrubienie"/>
          <w:sz w:val="22"/>
          <w:szCs w:val="22"/>
        </w:rPr>
        <w:t xml:space="preserve"> r. o godz. 9</w:t>
      </w:r>
      <w:r w:rsidRPr="004A0C8F">
        <w:rPr>
          <w:rStyle w:val="Pogrubienie"/>
          <w:sz w:val="22"/>
          <w:szCs w:val="22"/>
        </w:rPr>
        <w:t xml:space="preserve">.00 w siedzibie Urzędu Gminy Adamów, </w:t>
      </w:r>
      <w:r w:rsidR="007F00D8" w:rsidRPr="004A0C8F">
        <w:rPr>
          <w:rStyle w:val="Pogrubienie"/>
          <w:sz w:val="22"/>
          <w:szCs w:val="22"/>
        </w:rPr>
        <w:t xml:space="preserve">                   </w:t>
      </w:r>
      <w:r w:rsidRPr="004A0C8F">
        <w:rPr>
          <w:rStyle w:val="Pogrubienie"/>
          <w:sz w:val="22"/>
          <w:szCs w:val="22"/>
        </w:rPr>
        <w:t>ul. Kl</w:t>
      </w:r>
      <w:r w:rsidR="00137A0A" w:rsidRPr="004A0C8F">
        <w:rPr>
          <w:rStyle w:val="Pogrubienie"/>
          <w:sz w:val="22"/>
          <w:szCs w:val="22"/>
        </w:rPr>
        <w:t>e</w:t>
      </w:r>
      <w:r w:rsidRPr="004A0C8F">
        <w:rPr>
          <w:rStyle w:val="Pogrubienie"/>
          <w:sz w:val="22"/>
          <w:szCs w:val="22"/>
        </w:rPr>
        <w:t>eberga 5, 21-412 Adamów - pok. nr 7.</w:t>
      </w:r>
    </w:p>
    <w:p w:rsidR="00796F63" w:rsidRPr="004A0C8F" w:rsidRDefault="00B80A36" w:rsidP="00796F63">
      <w:pPr>
        <w:pStyle w:val="NormalnyWeb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Warunkiem wzięcia udziału w przetargu jest wpłacenie wadium w PLN </w:t>
      </w:r>
      <w:r w:rsidR="00796F63" w:rsidRPr="004A0C8F">
        <w:rPr>
          <w:sz w:val="22"/>
          <w:szCs w:val="22"/>
        </w:rPr>
        <w:t xml:space="preserve">w wysokości </w:t>
      </w:r>
      <w:r w:rsidR="00FF52B3" w:rsidRPr="004A0C8F">
        <w:rPr>
          <w:sz w:val="22"/>
          <w:szCs w:val="22"/>
        </w:rPr>
        <w:t>2 770</w:t>
      </w:r>
      <w:r w:rsidR="00796F63" w:rsidRPr="004A0C8F">
        <w:rPr>
          <w:sz w:val="22"/>
          <w:szCs w:val="22"/>
        </w:rPr>
        <w:t xml:space="preserve">,00 PLN (słownie: </w:t>
      </w:r>
      <w:r w:rsidR="00FF52B3" w:rsidRPr="004A0C8F">
        <w:rPr>
          <w:sz w:val="22"/>
          <w:szCs w:val="22"/>
        </w:rPr>
        <w:t>dwa tysiące siedemset siedemdziesiąt</w:t>
      </w:r>
      <w:r w:rsidR="00796F63" w:rsidRPr="004A0C8F">
        <w:rPr>
          <w:sz w:val="22"/>
          <w:szCs w:val="22"/>
        </w:rPr>
        <w:t xml:space="preserve"> złotych 00/100) płatne na konto </w:t>
      </w:r>
      <w:r w:rsidR="00796F63" w:rsidRPr="004A0C8F">
        <w:rPr>
          <w:rStyle w:val="Pogrubienie"/>
          <w:sz w:val="22"/>
          <w:szCs w:val="22"/>
        </w:rPr>
        <w:t xml:space="preserve">Bank Spółdzielczy </w:t>
      </w:r>
      <w:r w:rsidR="00BF237D" w:rsidRPr="004A0C8F">
        <w:rPr>
          <w:rStyle w:val="Pogrubienie"/>
          <w:sz w:val="22"/>
          <w:szCs w:val="22"/>
        </w:rPr>
        <w:t xml:space="preserve">                </w:t>
      </w:r>
      <w:r w:rsidR="00796F63" w:rsidRPr="004A0C8F">
        <w:rPr>
          <w:rStyle w:val="Pogrubienie"/>
          <w:sz w:val="22"/>
          <w:szCs w:val="22"/>
        </w:rPr>
        <w:t xml:space="preserve">w Adamowie nr: 49 9202 0003 0000 0215 2000 0040 w terminie do dnia </w:t>
      </w:r>
      <w:r w:rsidR="00FF52B3" w:rsidRPr="004A0C8F">
        <w:rPr>
          <w:rStyle w:val="Pogrubienie"/>
          <w:sz w:val="22"/>
          <w:szCs w:val="22"/>
        </w:rPr>
        <w:t>30 grudnia</w:t>
      </w:r>
      <w:r w:rsidR="00796F63" w:rsidRPr="004A0C8F">
        <w:rPr>
          <w:rStyle w:val="Pogrubienie"/>
          <w:sz w:val="22"/>
          <w:szCs w:val="22"/>
        </w:rPr>
        <w:t xml:space="preserve"> 2021 r. </w:t>
      </w:r>
      <w:r w:rsidR="00796F63" w:rsidRPr="004A0C8F">
        <w:rPr>
          <w:sz w:val="22"/>
          <w:szCs w:val="22"/>
        </w:rPr>
        <w:t xml:space="preserve">(dniem dokonania wpłaty jest dzień uzyskania środków na wskazanym rachunku bankowym). </w:t>
      </w:r>
      <w:r w:rsidR="00BF237D" w:rsidRPr="004A0C8F">
        <w:rPr>
          <w:sz w:val="22"/>
          <w:szCs w:val="22"/>
        </w:rPr>
        <w:t xml:space="preserve">                    </w:t>
      </w:r>
      <w:r w:rsidR="00796F63" w:rsidRPr="004A0C8F">
        <w:rPr>
          <w:sz w:val="22"/>
          <w:szCs w:val="22"/>
        </w:rPr>
        <w:t xml:space="preserve">W tytule przelewu należy wpisać imię i nazwisko oraz </w:t>
      </w:r>
      <w:r w:rsidR="00137A0A" w:rsidRPr="004A0C8F">
        <w:rPr>
          <w:sz w:val="22"/>
          <w:szCs w:val="22"/>
        </w:rPr>
        <w:t>a</w:t>
      </w:r>
      <w:r w:rsidR="00796F63" w:rsidRPr="004A0C8F">
        <w:rPr>
          <w:sz w:val="22"/>
          <w:szCs w:val="22"/>
        </w:rPr>
        <w:t xml:space="preserve">dres zamieszkania osoby przystępującej do przetargu lub nazwę i siedzibę firmy przystępującej do przetargu, a także numer działki będącej przedmiotem przetargu. </w:t>
      </w:r>
    </w:p>
    <w:p w:rsidR="00796F63" w:rsidRPr="004A0C8F" w:rsidRDefault="00796F63" w:rsidP="00796F63">
      <w:pPr>
        <w:pStyle w:val="NormalnyWeb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</w:t>
      </w:r>
      <w:r w:rsidR="007F00D8" w:rsidRPr="004A0C8F">
        <w:rPr>
          <w:sz w:val="22"/>
          <w:szCs w:val="22"/>
        </w:rPr>
        <w:t xml:space="preserve">                   </w:t>
      </w:r>
      <w:r w:rsidRPr="004A0C8F">
        <w:rPr>
          <w:sz w:val="22"/>
          <w:szCs w:val="22"/>
        </w:rPr>
        <w:t xml:space="preserve">z obowiązku wniesienia wadium w wyznaczonym w ogłoszeniu o </w:t>
      </w:r>
      <w:r w:rsidRPr="004A0C8F">
        <w:rPr>
          <w:rStyle w:val="Uwydatnienie"/>
          <w:sz w:val="22"/>
          <w:szCs w:val="22"/>
        </w:rPr>
        <w:t>przetargu</w:t>
      </w:r>
      <w:r w:rsidRPr="004A0C8F">
        <w:rPr>
          <w:sz w:val="22"/>
          <w:szCs w:val="22"/>
        </w:rPr>
        <w:t xml:space="preserve"> terminie, jeżeli zgłoszą uczestnictwo w </w:t>
      </w:r>
      <w:r w:rsidRPr="004A0C8F">
        <w:rPr>
          <w:rStyle w:val="Uwydatnienie"/>
          <w:sz w:val="22"/>
          <w:szCs w:val="22"/>
        </w:rPr>
        <w:t>przetargu</w:t>
      </w:r>
      <w:r w:rsidRPr="004A0C8F">
        <w:rPr>
          <w:sz w:val="22"/>
          <w:szCs w:val="22"/>
        </w:rPr>
        <w:t>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B80A36" w:rsidRPr="004A0C8F" w:rsidRDefault="00B80A36" w:rsidP="000A4B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0C8F">
        <w:rPr>
          <w:rFonts w:ascii="Times New Roman" w:hAnsi="Times New Roman" w:cs="Times New Roman"/>
        </w:rPr>
        <w:t xml:space="preserve">Pełna treść ogłoszenia została wywieszona w dniu </w:t>
      </w:r>
      <w:r w:rsidR="00FF52B3" w:rsidRPr="004A0C8F">
        <w:rPr>
          <w:rFonts w:ascii="Times New Roman" w:hAnsi="Times New Roman" w:cs="Times New Roman"/>
        </w:rPr>
        <w:t>30 listopada</w:t>
      </w:r>
      <w:r w:rsidR="00F00559" w:rsidRPr="004A0C8F">
        <w:rPr>
          <w:rFonts w:ascii="Times New Roman" w:hAnsi="Times New Roman" w:cs="Times New Roman"/>
        </w:rPr>
        <w:t xml:space="preserve"> 2021</w:t>
      </w:r>
      <w:r w:rsidRPr="004A0C8F">
        <w:rPr>
          <w:rFonts w:ascii="Times New Roman" w:hAnsi="Times New Roman" w:cs="Times New Roman"/>
        </w:rPr>
        <w:t xml:space="preserve"> r. w siedzibie Urzędu Gminy Adamów (tablica informacyjna zewnętrzna oraz na I piętrze), a także została zamieszczona na stronie internetowej </w:t>
      </w:r>
      <w:hyperlink r:id="rId12" w:history="1">
        <w:r w:rsidRPr="004A0C8F">
          <w:rPr>
            <w:rStyle w:val="Hipercze"/>
            <w:rFonts w:ascii="Times New Roman" w:hAnsi="Times New Roman" w:cs="Times New Roman"/>
            <w:color w:val="auto"/>
          </w:rPr>
          <w:t>www.adamow.pl</w:t>
        </w:r>
      </w:hyperlink>
      <w:r w:rsidRPr="004A0C8F">
        <w:rPr>
          <w:rFonts w:ascii="Times New Roman" w:hAnsi="Times New Roman" w:cs="Times New Roman"/>
        </w:rPr>
        <w:t xml:space="preserve"> i w Biuletynie informacji Publicznej</w:t>
      </w:r>
      <w:r w:rsidR="005471FB" w:rsidRPr="004A0C8F">
        <w:rPr>
          <w:rFonts w:ascii="Times New Roman" w:hAnsi="Times New Roman" w:cs="Times New Roman"/>
        </w:rPr>
        <w:t xml:space="preserve"> </w:t>
      </w:r>
      <w:hyperlink r:id="rId13" w:history="1">
        <w:r w:rsidRPr="004A0C8F">
          <w:rPr>
            <w:rStyle w:val="Hipercze"/>
            <w:rFonts w:ascii="Times New Roman" w:hAnsi="Times New Roman" w:cs="Times New Roman"/>
            <w:color w:val="auto"/>
          </w:rPr>
          <w:t>https://adamow.bip.lubelskie.pl</w:t>
        </w:r>
      </w:hyperlink>
      <w:r w:rsidRPr="004A0C8F">
        <w:rPr>
          <w:rFonts w:ascii="Times New Roman" w:hAnsi="Times New Roman" w:cs="Times New Roman"/>
        </w:rPr>
        <w:t xml:space="preserve"> oraz w sposób zwyczajowo przyjęty w danej miejscowości tj. na tablicy informacyjnej.</w:t>
      </w:r>
    </w:p>
    <w:p w:rsidR="00B80A36" w:rsidRPr="004A0C8F" w:rsidRDefault="00796F63" w:rsidP="00796F63">
      <w:pPr>
        <w:pStyle w:val="NormalnyWeb"/>
        <w:jc w:val="both"/>
        <w:rPr>
          <w:sz w:val="22"/>
          <w:szCs w:val="22"/>
        </w:rPr>
      </w:pPr>
      <w:r w:rsidRPr="004A0C8F">
        <w:rPr>
          <w:sz w:val="22"/>
          <w:szCs w:val="22"/>
        </w:rPr>
        <w:t xml:space="preserve">Dodatkowych informacji udziela Referat Gospodarki i Rozwoju Lokalnego w siedzibie Urzędu Gminy Adamów (adres: ul. Kleeberga 5, 21-412 Adamów, pok. nr 4), telefonicznie pod nr 257553140 lub drogą elektroniczną (e-mail: adamow@adamow.pl) – pon.-pt:  8.00-16.00.  </w:t>
      </w:r>
    </w:p>
    <w:p w:rsidR="005842C4" w:rsidRPr="004A0C8F" w:rsidRDefault="005842C4" w:rsidP="00F00559">
      <w:pPr>
        <w:rPr>
          <w:rFonts w:ascii="Times New Roman" w:hAnsi="Times New Roman" w:cs="Times New Roman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lastRenderedPageBreak/>
        <w:t>Zał</w:t>
      </w:r>
      <w:r w:rsidR="00FC511E" w:rsidRPr="004A0C8F">
        <w:rPr>
          <w:rFonts w:ascii="Times New Roman" w:hAnsi="Times New Roman" w:cs="Times New Roman"/>
          <w:sz w:val="20"/>
          <w:szCs w:val="20"/>
        </w:rPr>
        <w:t>ącznik nr 3</w:t>
      </w:r>
      <w:r w:rsidR="00FC511E" w:rsidRPr="004A0C8F">
        <w:rPr>
          <w:rFonts w:ascii="Times New Roman" w:hAnsi="Times New Roman" w:cs="Times New Roman"/>
          <w:sz w:val="20"/>
          <w:szCs w:val="20"/>
        </w:rPr>
        <w:br/>
        <w:t>do zarządzenia Nr 75</w:t>
      </w:r>
      <w:r w:rsidRPr="004A0C8F">
        <w:rPr>
          <w:rFonts w:ascii="Times New Roman" w:hAnsi="Times New Roman" w:cs="Times New Roman"/>
          <w:sz w:val="20"/>
          <w:szCs w:val="20"/>
        </w:rPr>
        <w:t>/2021</w:t>
      </w: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>Wójta Gminy Adamów</w:t>
      </w: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A0C8F">
        <w:rPr>
          <w:rFonts w:ascii="Times New Roman" w:hAnsi="Times New Roman" w:cs="Times New Roman"/>
          <w:sz w:val="20"/>
          <w:szCs w:val="20"/>
        </w:rPr>
        <w:t xml:space="preserve">z dnia </w:t>
      </w:r>
      <w:r w:rsidR="00FC511E" w:rsidRPr="004A0C8F">
        <w:rPr>
          <w:rFonts w:ascii="Times New Roman" w:hAnsi="Times New Roman" w:cs="Times New Roman"/>
          <w:sz w:val="20"/>
          <w:szCs w:val="20"/>
        </w:rPr>
        <w:t>25 listopada</w:t>
      </w:r>
      <w:r w:rsidRPr="004A0C8F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871BCE" w:rsidRPr="004A0C8F" w:rsidRDefault="00871BCE" w:rsidP="00871BC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</w:p>
    <w:p w:rsidR="00871BCE" w:rsidRPr="004A0C8F" w:rsidRDefault="00871BCE" w:rsidP="00871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0C8F">
        <w:rPr>
          <w:rFonts w:ascii="Times New Roman" w:hAnsi="Times New Roman" w:cs="Times New Roman"/>
          <w:b/>
          <w:bCs/>
        </w:rPr>
        <w:t>Wyciąg z ogłoszenia o pierwszym, ustnym nieograniczonym przetargu na sprzedaż nieruchomości</w:t>
      </w:r>
    </w:p>
    <w:tbl>
      <w:tblPr>
        <w:tblStyle w:val="Tabela-Siatka"/>
        <w:tblW w:w="8919" w:type="dxa"/>
        <w:tblLook w:val="04A0"/>
      </w:tblPr>
      <w:tblGrid>
        <w:gridCol w:w="2093"/>
        <w:gridCol w:w="3172"/>
        <w:gridCol w:w="691"/>
        <w:gridCol w:w="316"/>
        <w:gridCol w:w="346"/>
        <w:gridCol w:w="707"/>
        <w:gridCol w:w="733"/>
        <w:gridCol w:w="838"/>
        <w:gridCol w:w="23"/>
      </w:tblGrid>
      <w:tr w:rsidR="003F5907" w:rsidRPr="004A0C8F" w:rsidTr="003F5907">
        <w:trPr>
          <w:trHeight w:val="90"/>
        </w:trPr>
        <w:tc>
          <w:tcPr>
            <w:tcW w:w="2093" w:type="dxa"/>
            <w:vMerge w:val="restart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Oznaczenie nieruchomości              wg księgi wieczystej </w:t>
            </w:r>
          </w:p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nr LU1U/00038701/8</w:t>
            </w: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3F5907" w:rsidRPr="004A0C8F" w:rsidTr="003F5907">
        <w:trPr>
          <w:trHeight w:val="90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Lp. 12.</w:t>
            </w:r>
          </w:p>
        </w:tc>
      </w:tr>
      <w:tr w:rsidR="003F5907" w:rsidRPr="004A0C8F" w:rsidTr="003F5907">
        <w:trPr>
          <w:trHeight w:val="90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1747 (UWAGA: księga zawiera również inne numery działek)</w:t>
            </w:r>
          </w:p>
        </w:tc>
      </w:tr>
      <w:tr w:rsidR="003F5907" w:rsidRPr="004A0C8F" w:rsidTr="003F5907">
        <w:trPr>
          <w:trHeight w:val="90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5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Przyłączenie (numer księgi wieczystej, z której odłączono działkę)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/00035953/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Lp.13.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1748 (UWAGA: księga zawiera również inne numery działek)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5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1,6360 HA (UWAGA: dotyczy wszystkich nieruchomości wpisanych do księgi wieczystej)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Komentarz do migracji </w:t>
            </w:r>
          </w:p>
        </w:tc>
      </w:tr>
      <w:tr w:rsidR="003F5907" w:rsidRPr="004A0C8F" w:rsidTr="003F5907">
        <w:trPr>
          <w:trHeight w:val="8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Wpisy lub części wpisów, ujawnione w księdze wieczystej w oku migracji, które zawierają treść nie objętą strukturą księgi wieczystej lub projekty wpisów przeniesione z dotychczasowej księgi wieczystej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 ŁAMIE 5 WSPISANO SPOSÓB KORZYSTANIA: GRUNTY ORNE, ŁĄKA, DZIAŁKA PLACU, DROGI DZIAŁKA ZABUDOWANA, PASTWISKA TRWAŁE, UŻYTKI ROLNE ZABUDOWANE. (UWAGA: dotyczy wszystkich nieruchomości wpisanych do księgi wieczystej)</w:t>
            </w:r>
          </w:p>
        </w:tc>
      </w:tr>
      <w:tr w:rsidR="003F5907" w:rsidRPr="004A0C8F" w:rsidTr="003F5907">
        <w:trPr>
          <w:trHeight w:val="70"/>
        </w:trPr>
        <w:tc>
          <w:tcPr>
            <w:tcW w:w="2093" w:type="dxa"/>
            <w:vMerge w:val="restart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Oznaczenie nieruchomości</w:t>
            </w:r>
          </w:p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wg katastru nieruchomości</w:t>
            </w: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lubelskie</w:t>
            </w:r>
          </w:p>
        </w:tc>
      </w:tr>
      <w:tr w:rsidR="003F5907" w:rsidRPr="004A0C8F" w:rsidTr="003F5907">
        <w:trPr>
          <w:trHeight w:val="6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łukowski</w:t>
            </w:r>
          </w:p>
        </w:tc>
      </w:tr>
      <w:tr w:rsidR="003F5907" w:rsidRPr="004A0C8F" w:rsidTr="003F5907">
        <w:trPr>
          <w:trHeight w:val="6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061103_2, Adamów</w:t>
            </w:r>
          </w:p>
        </w:tc>
      </w:tr>
      <w:tr w:rsidR="003F5907" w:rsidRPr="004A0C8F" w:rsidTr="003F5907">
        <w:trPr>
          <w:trHeight w:val="6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0001, Adamów</w:t>
            </w:r>
          </w:p>
        </w:tc>
      </w:tr>
      <w:tr w:rsidR="003F5907" w:rsidRPr="004A0C8F" w:rsidTr="003F5907">
        <w:trPr>
          <w:trHeight w:val="6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G.1058</w:t>
            </w:r>
          </w:p>
        </w:tc>
      </w:tr>
      <w:tr w:rsidR="003F5907" w:rsidRPr="004A0C8F" w:rsidTr="003F5907">
        <w:trPr>
          <w:trHeight w:val="69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1747</w:t>
            </w:r>
          </w:p>
        </w:tc>
      </w:tr>
      <w:tr w:rsidR="003F5907" w:rsidRPr="004A0C8F" w:rsidTr="003F5907">
        <w:trPr>
          <w:trHeight w:val="88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Pow.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IVb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0,03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6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1748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Pow.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Ps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</w:tr>
      <w:tr w:rsidR="003F5907" w:rsidRPr="004A0C8F" w:rsidTr="003F5907">
        <w:trPr>
          <w:trHeight w:val="87"/>
        </w:trPr>
        <w:tc>
          <w:tcPr>
            <w:tcW w:w="2093" w:type="dxa"/>
            <w:vMerge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07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73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IVb</w:t>
            </w:r>
          </w:p>
        </w:tc>
        <w:tc>
          <w:tcPr>
            <w:tcW w:w="861" w:type="dxa"/>
            <w:gridSpan w:val="2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3F5907" w:rsidRPr="004A0C8F" w:rsidTr="003F5907">
        <w:tc>
          <w:tcPr>
            <w:tcW w:w="209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0,23 ha </w:t>
            </w:r>
          </w:p>
        </w:tc>
      </w:tr>
      <w:tr w:rsidR="003F5907" w:rsidRPr="004A0C8F" w:rsidTr="003F5907">
        <w:tc>
          <w:tcPr>
            <w:tcW w:w="2093" w:type="dxa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Cena wywoławcza</w:t>
            </w:r>
          </w:p>
        </w:tc>
        <w:tc>
          <w:tcPr>
            <w:tcW w:w="6826" w:type="dxa"/>
            <w:gridSpan w:val="8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6C7A83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400,00 PLN netto</w:t>
            </w:r>
          </w:p>
          <w:p w:rsidR="003F5907" w:rsidRPr="004A0C8F" w:rsidRDefault="003F5907" w:rsidP="003F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Do ceny sprzedaży zostanie doliczony podatek VAT wg obowiązującej stawki oile przepisy będą tak stanowić</w:t>
            </w:r>
            <w:r w:rsidR="006C7A83" w:rsidRPr="004A0C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F5907" w:rsidRPr="004A0C8F" w:rsidTr="003F5907">
        <w:trPr>
          <w:gridAfter w:val="1"/>
          <w:wAfter w:w="23" w:type="dxa"/>
        </w:trPr>
        <w:tc>
          <w:tcPr>
            <w:tcW w:w="2093" w:type="dxa"/>
          </w:tcPr>
          <w:p w:rsidR="003F5907" w:rsidRPr="004A0C8F" w:rsidRDefault="003F5907" w:rsidP="00FF52B3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 xml:space="preserve">Termin i  miejsce </w:t>
            </w:r>
            <w:r w:rsidR="00FF52B3" w:rsidRPr="004A0C8F">
              <w:rPr>
                <w:rStyle w:val="Pogrubienie"/>
                <w:sz w:val="20"/>
                <w:szCs w:val="20"/>
              </w:rPr>
              <w:t>p</w:t>
            </w:r>
            <w:r w:rsidRPr="004A0C8F">
              <w:rPr>
                <w:rStyle w:val="Pogrubienie"/>
                <w:sz w:val="20"/>
                <w:szCs w:val="20"/>
              </w:rPr>
              <w:t>rzetargu</w:t>
            </w:r>
          </w:p>
        </w:tc>
        <w:tc>
          <w:tcPr>
            <w:tcW w:w="6803" w:type="dxa"/>
            <w:gridSpan w:val="7"/>
          </w:tcPr>
          <w:p w:rsidR="003F5907" w:rsidRPr="004A0C8F" w:rsidRDefault="003F5907" w:rsidP="003F5907">
            <w:pPr>
              <w:pStyle w:val="NormalnyWeb"/>
              <w:rPr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>Przetarg odbędzie s</w:t>
            </w:r>
            <w:r w:rsidR="00510BB2" w:rsidRPr="004A0C8F">
              <w:rPr>
                <w:rStyle w:val="Pogrubienie"/>
                <w:sz w:val="20"/>
                <w:szCs w:val="20"/>
              </w:rPr>
              <w:t>ię 3 stycznia 2022 r. o godz. 9</w:t>
            </w:r>
            <w:r w:rsidRPr="004A0C8F">
              <w:rPr>
                <w:rStyle w:val="Pogrubienie"/>
                <w:sz w:val="20"/>
                <w:szCs w:val="20"/>
              </w:rPr>
              <w:t>.00 w siedzibie Urzędu Gminy Adamów, ul. Kleeberga 5, 21-412 Adamów - pok. nr 7.</w:t>
            </w:r>
          </w:p>
        </w:tc>
      </w:tr>
      <w:tr w:rsidR="003F5907" w:rsidRPr="004A0C8F" w:rsidTr="00FF52B3">
        <w:trPr>
          <w:gridAfter w:val="1"/>
          <w:wAfter w:w="23" w:type="dxa"/>
          <w:trHeight w:val="4096"/>
        </w:trPr>
        <w:tc>
          <w:tcPr>
            <w:tcW w:w="2093" w:type="dxa"/>
          </w:tcPr>
          <w:p w:rsidR="003F5907" w:rsidRPr="004A0C8F" w:rsidRDefault="003F5907" w:rsidP="003F5907">
            <w:pPr>
              <w:pStyle w:val="NormalnyWeb"/>
              <w:rPr>
                <w:rStyle w:val="Pogrubienie"/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lastRenderedPageBreak/>
              <w:t>Wysokość wadium, formy, termin i miejsce jego wniesienia</w:t>
            </w:r>
          </w:p>
        </w:tc>
        <w:tc>
          <w:tcPr>
            <w:tcW w:w="6803" w:type="dxa"/>
            <w:gridSpan w:val="7"/>
          </w:tcPr>
          <w:p w:rsidR="003F5907" w:rsidRPr="004A0C8F" w:rsidRDefault="003F5907" w:rsidP="00FF52B3">
            <w:pPr>
              <w:pStyle w:val="NormalnyWeb"/>
              <w:numPr>
                <w:ilvl w:val="0"/>
                <w:numId w:val="1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Wadium w PLN w wysokości 2 770,00 PLN (słownie: dwa tysiące siedemset siedemdziesiąt złotych 00/100) płatne na konto </w:t>
            </w:r>
            <w:r w:rsidRPr="004A0C8F">
              <w:rPr>
                <w:rStyle w:val="Pogrubienie"/>
                <w:sz w:val="20"/>
                <w:szCs w:val="20"/>
              </w:rPr>
              <w:t xml:space="preserve">Bank Spółdzielczy w Adamowie nr: 49 9202 0003 0000 0215 2000 0040 w terminie do dnia 30 grudnia 2021 r. </w:t>
            </w:r>
            <w:r w:rsidRPr="004A0C8F">
              <w:rPr>
                <w:sz w:val="20"/>
                <w:szCs w:val="20"/>
              </w:rPr>
              <w:t xml:space="preserve">(dniem dokonania wpłaty jest dzień uzyskania środków na wskazanym rachunku bankowym). W tytule przelewu należy wpisać imię i nazwisko oraz adres zamieszkania osoby przystępującej do przetargu lub nazwę i siedzibę firmy przystępującej do przetargu, a także numer działki będącej przedmiotem przetargu. </w:t>
            </w:r>
          </w:p>
          <w:p w:rsidR="003F5907" w:rsidRPr="004A0C8F" w:rsidRDefault="003F5907" w:rsidP="00FF52B3">
            <w:pPr>
              <w:pStyle w:val="NormalnyWeb"/>
              <w:numPr>
                <w:ilvl w:val="0"/>
                <w:numId w:val="19"/>
              </w:numPr>
              <w:ind w:left="312" w:hanging="284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                              z obowiązku wniesienia wadium w wyznaczonym w ogłoszeniu o </w:t>
            </w:r>
            <w:r w:rsidRPr="004A0C8F">
              <w:rPr>
                <w:rStyle w:val="Uwydatnienie"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 xml:space="preserve"> terminie, jeżeli zgłoszą uczestnictwo w </w:t>
            </w:r>
            <w:r w:rsidRPr="004A0C8F">
              <w:rPr>
                <w:rStyle w:val="Uwydatnienie"/>
                <w:sz w:val="20"/>
                <w:szCs w:val="20"/>
              </w:rPr>
              <w:t>przetargu</w:t>
            </w:r>
            <w:r w:rsidRPr="004A0C8F">
              <w:rPr>
                <w:sz w:val="20"/>
                <w:szCs w:val="20"/>
              </w:rPr>
              <w:t>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      </w:r>
          </w:p>
        </w:tc>
      </w:tr>
      <w:tr w:rsidR="00FF52B3" w:rsidRPr="004A0C8F" w:rsidTr="00FF52B3">
        <w:trPr>
          <w:gridAfter w:val="1"/>
          <w:wAfter w:w="23" w:type="dxa"/>
          <w:trHeight w:val="1380"/>
        </w:trPr>
        <w:tc>
          <w:tcPr>
            <w:tcW w:w="2093" w:type="dxa"/>
          </w:tcPr>
          <w:p w:rsidR="00FF52B3" w:rsidRPr="004A0C8F" w:rsidRDefault="00FF52B3" w:rsidP="00432975">
            <w:pPr>
              <w:pStyle w:val="NormalnyWeb"/>
              <w:rPr>
                <w:rStyle w:val="Pogrubienie"/>
                <w:sz w:val="20"/>
                <w:szCs w:val="20"/>
              </w:rPr>
            </w:pPr>
            <w:r w:rsidRPr="004A0C8F">
              <w:rPr>
                <w:rStyle w:val="Pogrubienie"/>
                <w:sz w:val="20"/>
                <w:szCs w:val="20"/>
              </w:rPr>
              <w:t>Informacja o miejscu wywieszenia i publikacji ogłoszenia o przetargu</w:t>
            </w:r>
          </w:p>
        </w:tc>
        <w:tc>
          <w:tcPr>
            <w:tcW w:w="6803" w:type="dxa"/>
            <w:gridSpan w:val="7"/>
          </w:tcPr>
          <w:p w:rsidR="00FF52B3" w:rsidRPr="004A0C8F" w:rsidRDefault="00FF52B3" w:rsidP="00432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została wywieszona w dniu 4 maja 2021 r. w siedzibie Urzędu Gminy Adamów przy ul. Kleeberga 5 (tablica informacyjna zewnętrzna oraz na I piętrze), a także została zamieszczona na stronie internetowej </w:t>
            </w:r>
            <w:hyperlink r:id="rId14" w:history="1">
              <w:r w:rsidRPr="004A0C8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www.adamow.pl</w:t>
              </w:r>
            </w:hyperlink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C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 w Biuletynie informacji Publicznej </w:t>
            </w:r>
            <w:hyperlink r:id="rId15" w:history="1">
              <w:r w:rsidRPr="004A0C8F">
                <w:rPr>
                  <w:rStyle w:val="Hipercze"/>
                  <w:rFonts w:ascii="Times New Roman" w:hAnsi="Times New Roman" w:cs="Times New Roman"/>
                  <w:color w:val="auto"/>
                  <w:spacing w:val="-4"/>
                  <w:sz w:val="20"/>
                  <w:szCs w:val="20"/>
                </w:rPr>
                <w:t>https://adamow.bip.lubelskie.pl</w:t>
              </w:r>
            </w:hyperlink>
            <w:r w:rsidRPr="004A0C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oraz w sposób zwyczajowo przyjęty w danej miejscowości tj. na tablicy informacyjnej.</w:t>
            </w:r>
          </w:p>
        </w:tc>
      </w:tr>
      <w:tr w:rsidR="003F5907" w:rsidRPr="004A0C8F" w:rsidTr="003F5907">
        <w:trPr>
          <w:gridAfter w:val="1"/>
          <w:wAfter w:w="23" w:type="dxa"/>
        </w:trPr>
        <w:tc>
          <w:tcPr>
            <w:tcW w:w="2093" w:type="dxa"/>
          </w:tcPr>
          <w:p w:rsidR="003F5907" w:rsidRPr="004A0C8F" w:rsidRDefault="003F5907" w:rsidP="003F5907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4A0C8F">
              <w:rPr>
                <w:b/>
                <w:sz w:val="20"/>
                <w:szCs w:val="20"/>
              </w:rPr>
              <w:t>Skutki uchylenia się od zawarcia umowy sprzedaży</w:t>
            </w:r>
          </w:p>
        </w:tc>
        <w:tc>
          <w:tcPr>
            <w:tcW w:w="6803" w:type="dxa"/>
            <w:gridSpan w:val="7"/>
          </w:tcPr>
          <w:p w:rsidR="003F5907" w:rsidRPr="004A0C8F" w:rsidRDefault="003F5907" w:rsidP="003F5907">
            <w:pPr>
              <w:pStyle w:val="NormalnyWeb"/>
              <w:ind w:left="28"/>
              <w:jc w:val="both"/>
              <w:rPr>
                <w:sz w:val="20"/>
                <w:szCs w:val="20"/>
              </w:rPr>
            </w:pPr>
            <w:r w:rsidRPr="004A0C8F">
              <w:rPr>
                <w:sz w:val="20"/>
                <w:szCs w:val="20"/>
              </w:rPr>
              <w:t>Jeżeli osoba ustalona jako nabywca nieruchomości nie przystąpi bez usprawiedliwienia do zawarcia umowy w miejscu i w terminie podanych w zawiadomieniu, organizator przetargu może odstąpić od zawarcia umowy, a wpłacone wadium nie podlega zwrotowi. W zawiadomieniu zamieszcza się informację o tym uprawnieniu.</w:t>
            </w:r>
          </w:p>
        </w:tc>
      </w:tr>
      <w:tr w:rsidR="003F5907" w:rsidRPr="004A0C8F" w:rsidTr="003F5907">
        <w:trPr>
          <w:gridAfter w:val="1"/>
          <w:wAfter w:w="23" w:type="dxa"/>
        </w:trPr>
        <w:tc>
          <w:tcPr>
            <w:tcW w:w="2093" w:type="dxa"/>
          </w:tcPr>
          <w:p w:rsidR="003F5907" w:rsidRPr="004A0C8F" w:rsidRDefault="003F5907" w:rsidP="003F5907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4A0C8F">
              <w:rPr>
                <w:b/>
                <w:sz w:val="20"/>
                <w:szCs w:val="20"/>
              </w:rPr>
              <w:t>Dane teleadresowe, pod którymi można uzyskać szczegółowe informacje dotyczące przetargu</w:t>
            </w:r>
          </w:p>
        </w:tc>
        <w:tc>
          <w:tcPr>
            <w:tcW w:w="6803" w:type="dxa"/>
            <w:gridSpan w:val="7"/>
          </w:tcPr>
          <w:p w:rsidR="003F5907" w:rsidRPr="004A0C8F" w:rsidRDefault="003F5907" w:rsidP="003F5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Dodatkowych informacji udziela Referat Gospodarki i Rozwoju Lokalnego w siedzibie Urzędu Gminy Adamów (adres: ul. Kleeberga 5, 21-412 Adamów, pok. nr 4), telefonicznie pod nr </w:t>
            </w:r>
            <w:r w:rsidRPr="004A0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257553140 lub drogą elektroniczną (e-mail: </w:t>
            </w:r>
            <w:hyperlink r:id="rId16" w:history="1">
              <w:r w:rsidRPr="004A0C8F">
                <w:rPr>
                  <w:rStyle w:val="Hipercze"/>
                  <w:rFonts w:ascii="Times New Roman" w:hAnsi="Times New Roman" w:cs="Times New Roman"/>
                  <w:color w:val="auto"/>
                  <w:spacing w:val="-2"/>
                  <w:sz w:val="20"/>
                  <w:szCs w:val="20"/>
                  <w:u w:val="none"/>
                </w:rPr>
                <w:t>adamow@adamow.pl) –</w:t>
              </w:r>
            </w:hyperlink>
            <w:r w:rsidRPr="004A0C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pon.-pt:  8.00-16.00.</w:t>
            </w:r>
            <w:r w:rsidRPr="004A0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F5907" w:rsidRPr="004A0C8F" w:rsidRDefault="003F5907" w:rsidP="00871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5907" w:rsidRPr="004A0C8F" w:rsidRDefault="003F5907" w:rsidP="00871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4BB6" w:rsidRPr="004A0C8F" w:rsidRDefault="000A4BB6" w:rsidP="00871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00559" w:rsidRPr="004A0C8F" w:rsidRDefault="00F00559" w:rsidP="00F00559">
      <w:pPr>
        <w:rPr>
          <w:rFonts w:ascii="Times New Roman" w:hAnsi="Times New Roman" w:cs="Times New Roman"/>
          <w:b/>
          <w:bCs/>
        </w:rPr>
      </w:pPr>
    </w:p>
    <w:sectPr w:rsidR="00F00559" w:rsidRPr="004A0C8F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DD" w:rsidRDefault="00981EDD" w:rsidP="004122A7">
      <w:pPr>
        <w:spacing w:after="0" w:line="240" w:lineRule="auto"/>
      </w:pPr>
      <w:r>
        <w:separator/>
      </w:r>
    </w:p>
  </w:endnote>
  <w:endnote w:type="continuationSeparator" w:id="1">
    <w:p w:rsidR="00981EDD" w:rsidRDefault="00981EDD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DD" w:rsidRDefault="00981EDD" w:rsidP="004122A7">
      <w:pPr>
        <w:spacing w:after="0" w:line="240" w:lineRule="auto"/>
      </w:pPr>
      <w:r>
        <w:separator/>
      </w:r>
    </w:p>
  </w:footnote>
  <w:footnote w:type="continuationSeparator" w:id="1">
    <w:p w:rsidR="00981EDD" w:rsidRDefault="00981EDD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6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6814BD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2530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E1E7F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0183E"/>
    <w:multiLevelType w:val="hybridMultilevel"/>
    <w:tmpl w:val="193C82C2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79B28E2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358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35C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484"/>
    <w:rsid w:val="00023B72"/>
    <w:rsid w:val="000243F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4BB6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37A0A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833E1"/>
    <w:rsid w:val="0019056A"/>
    <w:rsid w:val="00190758"/>
    <w:rsid w:val="00190E0C"/>
    <w:rsid w:val="00190EE2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0E03"/>
    <w:rsid w:val="002C623E"/>
    <w:rsid w:val="002D21AB"/>
    <w:rsid w:val="002D4B17"/>
    <w:rsid w:val="002D69A4"/>
    <w:rsid w:val="002E6548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1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F1B3B"/>
    <w:rsid w:val="003F5907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5303F"/>
    <w:rsid w:val="004622B0"/>
    <w:rsid w:val="00470647"/>
    <w:rsid w:val="00476B74"/>
    <w:rsid w:val="00480433"/>
    <w:rsid w:val="004822A8"/>
    <w:rsid w:val="00483E60"/>
    <w:rsid w:val="004A0C8F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10BB2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67543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B6B11"/>
    <w:rsid w:val="005C51B8"/>
    <w:rsid w:val="005C6A7E"/>
    <w:rsid w:val="005E383E"/>
    <w:rsid w:val="005E4181"/>
    <w:rsid w:val="005F2D62"/>
    <w:rsid w:val="005F7A8D"/>
    <w:rsid w:val="00604B5E"/>
    <w:rsid w:val="00605452"/>
    <w:rsid w:val="00607D61"/>
    <w:rsid w:val="00612126"/>
    <w:rsid w:val="00625FCA"/>
    <w:rsid w:val="00633FC4"/>
    <w:rsid w:val="00634E74"/>
    <w:rsid w:val="006366C7"/>
    <w:rsid w:val="00645708"/>
    <w:rsid w:val="00656537"/>
    <w:rsid w:val="00657243"/>
    <w:rsid w:val="00657E5B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C7A83"/>
    <w:rsid w:val="006D19B1"/>
    <w:rsid w:val="006E25AD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63"/>
    <w:rsid w:val="00796F87"/>
    <w:rsid w:val="007B0352"/>
    <w:rsid w:val="007D041B"/>
    <w:rsid w:val="007D0EDC"/>
    <w:rsid w:val="007D277B"/>
    <w:rsid w:val="007E1B91"/>
    <w:rsid w:val="007F00D8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54257"/>
    <w:rsid w:val="00863546"/>
    <w:rsid w:val="0086452A"/>
    <w:rsid w:val="00871BCE"/>
    <w:rsid w:val="00872012"/>
    <w:rsid w:val="0087275F"/>
    <w:rsid w:val="0087386D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81EDD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1D0A"/>
    <w:rsid w:val="009E2976"/>
    <w:rsid w:val="009E2CB4"/>
    <w:rsid w:val="009E4ABE"/>
    <w:rsid w:val="009F1529"/>
    <w:rsid w:val="009F477E"/>
    <w:rsid w:val="00A00290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6243"/>
    <w:rsid w:val="00B0081D"/>
    <w:rsid w:val="00B00E4E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501A7"/>
    <w:rsid w:val="00B62F63"/>
    <w:rsid w:val="00B66556"/>
    <w:rsid w:val="00B67F19"/>
    <w:rsid w:val="00B70243"/>
    <w:rsid w:val="00B76B50"/>
    <w:rsid w:val="00B80A36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E5DE5"/>
    <w:rsid w:val="00BF237D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3F84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22D4"/>
    <w:rsid w:val="00CE7ED9"/>
    <w:rsid w:val="00D11C3E"/>
    <w:rsid w:val="00D16F47"/>
    <w:rsid w:val="00D250B0"/>
    <w:rsid w:val="00D359C3"/>
    <w:rsid w:val="00D43014"/>
    <w:rsid w:val="00D45FC7"/>
    <w:rsid w:val="00D529BE"/>
    <w:rsid w:val="00D53C0C"/>
    <w:rsid w:val="00D67DB4"/>
    <w:rsid w:val="00D72234"/>
    <w:rsid w:val="00D74953"/>
    <w:rsid w:val="00D77596"/>
    <w:rsid w:val="00D824D0"/>
    <w:rsid w:val="00D845B2"/>
    <w:rsid w:val="00D87D0B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47636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3E22"/>
    <w:rsid w:val="00F000B1"/>
    <w:rsid w:val="00F00559"/>
    <w:rsid w:val="00F01A05"/>
    <w:rsid w:val="00F052B6"/>
    <w:rsid w:val="00F07115"/>
    <w:rsid w:val="00F14A91"/>
    <w:rsid w:val="00F159F2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511E"/>
    <w:rsid w:val="00FC77D9"/>
    <w:rsid w:val="00FD09F4"/>
    <w:rsid w:val="00FD7D46"/>
    <w:rsid w:val="00FE055B"/>
    <w:rsid w:val="00FE25A3"/>
    <w:rsid w:val="00FF52B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character" w:styleId="Uwydatnienie">
    <w:name w:val="Emphasis"/>
    <w:basedOn w:val="Domylnaczcionkaakapitu"/>
    <w:uiPriority w:val="20"/>
    <w:qFormat/>
    <w:rsid w:val="00B00E4E"/>
    <w:rPr>
      <w:i/>
      <w:iCs/>
    </w:rPr>
  </w:style>
  <w:style w:type="character" w:customStyle="1" w:styleId="alb-s">
    <w:name w:val="a_lb-s"/>
    <w:basedOn w:val="Domylnaczcionkaakapitu"/>
    <w:rsid w:val="00796F63"/>
  </w:style>
  <w:style w:type="character" w:customStyle="1" w:styleId="markedcontent">
    <w:name w:val="markedcontent"/>
    <w:basedOn w:val="Domylnaczcionkaakapitu"/>
    <w:rsid w:val="009E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w.bip.lubelskie.pl" TargetMode="External"/><Relationship Id="rId13" Type="http://schemas.openxmlformats.org/officeDocument/2006/relationships/hyperlink" Target="https://adamow.bip.lube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m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amow@adamow.pl)%20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ow@adamow.pl)%2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amow.bip.lubelskie.pl" TargetMode="External"/><Relationship Id="rId10" Type="http://schemas.openxmlformats.org/officeDocument/2006/relationships/hyperlink" Target="http://www.adam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ow.pl" TargetMode="External"/><Relationship Id="rId14" Type="http://schemas.openxmlformats.org/officeDocument/2006/relationships/hyperlink" Target="http://www.ada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2924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7</cp:revision>
  <cp:lastPrinted>2021-11-25T13:59:00Z</cp:lastPrinted>
  <dcterms:created xsi:type="dcterms:W3CDTF">2021-11-25T12:12:00Z</dcterms:created>
  <dcterms:modified xsi:type="dcterms:W3CDTF">2021-11-25T14:00:00Z</dcterms:modified>
</cp:coreProperties>
</file>