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D3BA" w14:textId="77777777" w:rsidR="00BD26DC" w:rsidRDefault="00BD26DC" w:rsidP="00BD26DC">
      <w:pPr>
        <w:pStyle w:val="Standard"/>
        <w:jc w:val="center"/>
      </w:pPr>
      <w:r>
        <w:rPr>
          <w:rFonts w:ascii="Cambria" w:hAnsi="Cambria"/>
          <w:b/>
          <w:bCs/>
        </w:rPr>
        <w:t xml:space="preserve">Załącznik nr 8 do Ogłoszenia o zamówieniu </w:t>
      </w:r>
    </w:p>
    <w:p w14:paraId="26D134EA" w14:textId="3338E9E5" w:rsidR="00BD26DC" w:rsidRDefault="00BD26DC" w:rsidP="00BD26DC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Szczegółowy Opis Przedmiotu Zamówienia części 1</w:t>
      </w:r>
      <w:r w:rsidR="000C6E9D">
        <w:rPr>
          <w:rFonts w:ascii="Cambria" w:hAnsi="Cambria"/>
          <w:b/>
          <w:bCs/>
        </w:rPr>
        <w:t>0</w:t>
      </w:r>
    </w:p>
    <w:p w14:paraId="42E7C8E4" w14:textId="77777777" w:rsidR="00BD26DC" w:rsidRPr="00BD26DC" w:rsidRDefault="00BD26DC" w:rsidP="00BD26DC">
      <w:pPr>
        <w:pStyle w:val="Standard"/>
        <w:jc w:val="center"/>
        <w:rPr>
          <w:rFonts w:ascii="Cambria" w:hAnsi="Cambria"/>
          <w:b/>
          <w:bCs/>
        </w:rPr>
      </w:pPr>
    </w:p>
    <w:p w14:paraId="5112A6C9" w14:textId="0EAB300E" w:rsidR="001C691E" w:rsidRPr="00574AAC" w:rsidRDefault="00804246" w:rsidP="001C691E">
      <w:pPr>
        <w:pStyle w:val="Akapitzlist"/>
        <w:numPr>
          <w:ilvl w:val="0"/>
          <w:numId w:val="17"/>
        </w:numPr>
        <w:spacing w:line="276" w:lineRule="auto"/>
        <w:jc w:val="both"/>
      </w:pPr>
      <w:r w:rsidRPr="001C691E">
        <w:rPr>
          <w:rFonts w:ascii="Cambria" w:hAnsi="Cambria"/>
          <w:bCs/>
        </w:rPr>
        <w:t xml:space="preserve">Przedmiotem </w:t>
      </w:r>
      <w:r w:rsidR="001C691E" w:rsidRPr="001C691E">
        <w:rPr>
          <w:rFonts w:ascii="Cambria" w:hAnsi="Cambria"/>
          <w:bCs/>
        </w:rPr>
        <w:t>części 1</w:t>
      </w:r>
      <w:r w:rsidR="000C6E9D">
        <w:rPr>
          <w:rFonts w:ascii="Cambria" w:hAnsi="Cambria"/>
          <w:bCs/>
        </w:rPr>
        <w:t>0</w:t>
      </w:r>
      <w:r w:rsidR="001C691E" w:rsidRPr="001C691E">
        <w:rPr>
          <w:rFonts w:ascii="Cambria" w:hAnsi="Cambria"/>
          <w:bCs/>
        </w:rPr>
        <w:t xml:space="preserve"> </w:t>
      </w:r>
      <w:r w:rsidRPr="001C691E">
        <w:rPr>
          <w:rFonts w:ascii="Cambria" w:hAnsi="Cambria"/>
          <w:bCs/>
        </w:rPr>
        <w:t>zamówienia jest</w:t>
      </w:r>
      <w:r w:rsidRPr="001C691E">
        <w:rPr>
          <w:rFonts w:ascii="Cambria" w:hAnsi="Cambria" w:cs="Calibri"/>
        </w:rPr>
        <w:t xml:space="preserve"> </w:t>
      </w:r>
      <w:r w:rsidRPr="001C691E">
        <w:rPr>
          <w:rFonts w:ascii="Cambria" w:hAnsi="Cambria"/>
          <w:b/>
          <w:bCs/>
          <w:i/>
          <w:iCs/>
        </w:rPr>
        <w:t>Usługa cateringowa  w ramach realizacji projektu pn. „Utworzenie Klubu Seniora w Adamowie”</w:t>
      </w:r>
      <w:r w:rsidRPr="001C691E">
        <w:rPr>
          <w:rFonts w:ascii="Cambria" w:hAnsi="Cambria" w:cs="Calibri"/>
        </w:rPr>
        <w:t xml:space="preserve"> </w:t>
      </w:r>
      <w:r w:rsidRPr="001C691E">
        <w:rPr>
          <w:rFonts w:ascii="Cambria" w:hAnsi="Cambria"/>
        </w:rPr>
        <w:t>współfinansowanego ze środków Unii Europejskiej w  ramach Regionalnego Programu Operacyjnego Województwa Lubelskiego na lata 2014-2020 , Oś priorytetowa 11 Włączenie społeczne, działanie 11.2 Usługi społeczne i zdrowotne, współfinansowanego ze środków Europejskiego Funduszu Społecznego.</w:t>
      </w:r>
    </w:p>
    <w:p w14:paraId="539547FB" w14:textId="77777777" w:rsidR="00574AAC" w:rsidRPr="00574AAC" w:rsidRDefault="00574AAC" w:rsidP="00574AAC">
      <w:pPr>
        <w:spacing w:line="276" w:lineRule="auto"/>
        <w:jc w:val="both"/>
      </w:pPr>
    </w:p>
    <w:p w14:paraId="20F755A8" w14:textId="77777777" w:rsidR="009635D0" w:rsidRPr="001C691E" w:rsidRDefault="00804246" w:rsidP="001C691E">
      <w:pPr>
        <w:pStyle w:val="Akapitzlist"/>
        <w:numPr>
          <w:ilvl w:val="0"/>
          <w:numId w:val="17"/>
        </w:numPr>
        <w:spacing w:line="276" w:lineRule="auto"/>
        <w:jc w:val="both"/>
      </w:pPr>
      <w:r w:rsidRPr="001C691E">
        <w:rPr>
          <w:rFonts w:ascii="Cambria" w:hAnsi="Cambria" w:cs="Calibri"/>
          <w:shd w:val="clear" w:color="auto" w:fill="FFFFFF"/>
        </w:rPr>
        <w:t>Zakres zamówienia obejmuje wykonanie następujących usług:</w:t>
      </w:r>
    </w:p>
    <w:p w14:paraId="4B9DCFF8" w14:textId="77777777" w:rsidR="009635D0" w:rsidRPr="001C691E" w:rsidRDefault="00804246" w:rsidP="001C691E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1C691E">
        <w:rPr>
          <w:rFonts w:ascii="Cambria" w:hAnsi="Cambria" w:cs="Calibri"/>
          <w:shd w:val="clear" w:color="auto" w:fill="FFFFFF"/>
        </w:rPr>
        <w:t>Usług</w:t>
      </w:r>
      <w:r w:rsidR="001C691E" w:rsidRPr="001C691E">
        <w:rPr>
          <w:rFonts w:ascii="Cambria" w:hAnsi="Cambria" w:cs="Calibri"/>
          <w:shd w:val="clear" w:color="auto" w:fill="FFFFFF"/>
        </w:rPr>
        <w:t>a</w:t>
      </w:r>
      <w:r w:rsidRPr="001C691E">
        <w:rPr>
          <w:rFonts w:ascii="Cambria" w:hAnsi="Cambria" w:cs="Calibri"/>
          <w:shd w:val="clear" w:color="auto" w:fill="FFFFFF"/>
        </w:rPr>
        <w:t xml:space="preserve"> przygotowywania </w:t>
      </w:r>
      <w:r w:rsidR="001C691E" w:rsidRPr="001C691E">
        <w:rPr>
          <w:rFonts w:ascii="Cambria" w:hAnsi="Cambria" w:cs="Calibri"/>
          <w:shd w:val="clear" w:color="auto" w:fill="FFFFFF"/>
        </w:rPr>
        <w:t>3</w:t>
      </w:r>
      <w:r w:rsidR="008D593E">
        <w:rPr>
          <w:rFonts w:ascii="Cambria" w:hAnsi="Cambria" w:cs="Calibri"/>
          <w:shd w:val="clear" w:color="auto" w:fill="FFFFFF"/>
        </w:rPr>
        <w:t>6</w:t>
      </w:r>
      <w:r w:rsidR="001C691E" w:rsidRPr="001C691E">
        <w:rPr>
          <w:rFonts w:ascii="Cambria" w:hAnsi="Cambria" w:cs="Calibri"/>
          <w:shd w:val="clear" w:color="auto" w:fill="FFFFFF"/>
        </w:rPr>
        <w:t xml:space="preserve">0 osobo-przerw </w:t>
      </w:r>
      <w:r w:rsidRPr="001C691E">
        <w:rPr>
          <w:rFonts w:ascii="Cambria" w:hAnsi="Cambria" w:cs="Calibri"/>
          <w:shd w:val="clear" w:color="auto" w:fill="FFFFFF"/>
        </w:rPr>
        <w:t>kawowych dla uczestników zajęć;</w:t>
      </w:r>
    </w:p>
    <w:p w14:paraId="004030F1" w14:textId="77777777" w:rsidR="009635D0" w:rsidRPr="001C691E" w:rsidRDefault="00804246" w:rsidP="001C691E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1C691E">
        <w:rPr>
          <w:rFonts w:ascii="Cambria" w:hAnsi="Cambria" w:cs="Calibri"/>
          <w:shd w:val="clear" w:color="auto" w:fill="FFFFFF"/>
        </w:rPr>
        <w:t>Usługi przygotowywania</w:t>
      </w:r>
      <w:r w:rsidR="00574AAC">
        <w:rPr>
          <w:rFonts w:ascii="Cambria" w:hAnsi="Cambria" w:cs="Calibri"/>
          <w:shd w:val="clear" w:color="auto" w:fill="FFFFFF"/>
        </w:rPr>
        <w:t xml:space="preserve"> 870 osobo-</w:t>
      </w:r>
      <w:r w:rsidR="00846705" w:rsidRPr="001C691E">
        <w:rPr>
          <w:rFonts w:ascii="Cambria" w:hAnsi="Cambria" w:cs="Calibri"/>
          <w:shd w:val="clear" w:color="auto" w:fill="FFFFFF"/>
        </w:rPr>
        <w:t>przerw kawowych oraz</w:t>
      </w:r>
      <w:r w:rsidR="00574AAC">
        <w:rPr>
          <w:rFonts w:ascii="Cambria" w:hAnsi="Cambria" w:cs="Calibri"/>
          <w:shd w:val="clear" w:color="auto" w:fill="FFFFFF"/>
        </w:rPr>
        <w:t xml:space="preserve"> 870</w:t>
      </w:r>
      <w:r w:rsidR="00846705" w:rsidRPr="001C691E">
        <w:rPr>
          <w:rFonts w:ascii="Cambria" w:hAnsi="Cambria" w:cs="Calibri"/>
          <w:shd w:val="clear" w:color="auto" w:fill="FFFFFF"/>
        </w:rPr>
        <w:t xml:space="preserve"> </w:t>
      </w:r>
      <w:r w:rsidRPr="001C691E">
        <w:rPr>
          <w:rFonts w:ascii="Cambria" w:hAnsi="Cambria" w:cs="Calibri"/>
          <w:shd w:val="clear" w:color="auto" w:fill="FFFFFF"/>
        </w:rPr>
        <w:t>obiad</w:t>
      </w:r>
      <w:r w:rsidR="00D70FB4" w:rsidRPr="001C691E">
        <w:rPr>
          <w:rFonts w:ascii="Cambria" w:hAnsi="Cambria" w:cs="Calibri"/>
          <w:shd w:val="clear" w:color="auto" w:fill="FFFFFF"/>
        </w:rPr>
        <w:t>ów</w:t>
      </w:r>
      <w:r w:rsidRPr="001C691E">
        <w:rPr>
          <w:rFonts w:ascii="Cambria" w:hAnsi="Cambria" w:cs="Calibri"/>
          <w:shd w:val="clear" w:color="auto" w:fill="FFFFFF"/>
        </w:rPr>
        <w:t xml:space="preserve"> dla uczestników zajęć;</w:t>
      </w:r>
    </w:p>
    <w:p w14:paraId="39A24AD8" w14:textId="77777777" w:rsidR="009635D0" w:rsidRPr="001C691E" w:rsidRDefault="00846705" w:rsidP="001C691E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1C691E">
        <w:rPr>
          <w:rFonts w:ascii="Cambria" w:hAnsi="Cambria" w:cs="Calibri"/>
          <w:shd w:val="clear" w:color="auto" w:fill="FFFFFF"/>
        </w:rPr>
        <w:t>Usługa</w:t>
      </w:r>
      <w:r w:rsidR="00804246" w:rsidRPr="001C691E">
        <w:rPr>
          <w:rFonts w:ascii="Cambria" w:hAnsi="Cambria" w:cs="Calibri"/>
          <w:shd w:val="clear" w:color="auto" w:fill="FFFFFF"/>
        </w:rPr>
        <w:t xml:space="preserve"> przygotowywania</w:t>
      </w:r>
      <w:r w:rsidRPr="001C691E">
        <w:rPr>
          <w:rFonts w:ascii="Cambria" w:hAnsi="Cambria" w:cs="Calibri"/>
          <w:shd w:val="clear" w:color="auto" w:fill="FFFFFF"/>
        </w:rPr>
        <w:t xml:space="preserve"> cateringu na  wystawę fotografii i promującej ALBUM ŚLUBNE HISTORIE</w:t>
      </w:r>
      <w:r w:rsidR="00574AAC">
        <w:rPr>
          <w:rFonts w:ascii="Cambria" w:hAnsi="Cambria" w:cs="Calibri"/>
          <w:shd w:val="clear" w:color="auto" w:fill="FFFFFF"/>
        </w:rPr>
        <w:t xml:space="preserve"> dla 40 uczestników projektu</w:t>
      </w:r>
      <w:r w:rsidR="00804246" w:rsidRPr="001C691E">
        <w:rPr>
          <w:rFonts w:ascii="Cambria" w:hAnsi="Cambria" w:cs="Calibri"/>
          <w:shd w:val="clear" w:color="auto" w:fill="FFFFFF"/>
        </w:rPr>
        <w:t xml:space="preserve"> </w:t>
      </w:r>
      <w:r w:rsidR="00D70FB4" w:rsidRPr="001C691E">
        <w:rPr>
          <w:rFonts w:ascii="Cambria" w:hAnsi="Cambria" w:cs="Calibri"/>
          <w:shd w:val="clear" w:color="auto" w:fill="FFFFFF"/>
        </w:rPr>
        <w:t>,</w:t>
      </w:r>
    </w:p>
    <w:p w14:paraId="221E0A47" w14:textId="77777777" w:rsidR="009635D0" w:rsidRDefault="009635D0">
      <w:pPr>
        <w:pStyle w:val="Akapitzlist"/>
        <w:spacing w:line="276" w:lineRule="auto"/>
        <w:ind w:left="927"/>
        <w:jc w:val="both"/>
        <w:rPr>
          <w:rFonts w:ascii="Cambria" w:hAnsi="Cambria" w:cs="Calibri"/>
        </w:rPr>
      </w:pPr>
    </w:p>
    <w:p w14:paraId="757D046E" w14:textId="77777777" w:rsidR="009635D0" w:rsidRPr="001C691E" w:rsidRDefault="00804246" w:rsidP="001C691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Calibri"/>
          <w:shd w:val="clear" w:color="auto" w:fill="FFFFFF"/>
        </w:rPr>
      </w:pPr>
      <w:r w:rsidRPr="001C691E">
        <w:rPr>
          <w:rFonts w:ascii="Cambria" w:hAnsi="Cambria" w:cs="Calibri"/>
          <w:shd w:val="clear" w:color="auto" w:fill="FFFFFF"/>
        </w:rPr>
        <w:t xml:space="preserve">Usługi przygotowywania przerw kawowych dla uczestników zajęć </w:t>
      </w:r>
    </w:p>
    <w:p w14:paraId="581FEA78" w14:textId="50888FF9" w:rsidR="0039109D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left="1276" w:hanging="567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W okresie trwania projektu od dnia podpisania umowy do </w:t>
      </w:r>
      <w:r w:rsidR="000C6E9D">
        <w:rPr>
          <w:rFonts w:ascii="Cambria" w:hAnsi="Cambria" w:cs="Calibri"/>
          <w:shd w:val="clear" w:color="auto" w:fill="FFFFFF"/>
        </w:rPr>
        <w:t>30</w:t>
      </w:r>
      <w:r w:rsidRPr="00BD26DC">
        <w:rPr>
          <w:rFonts w:ascii="Cambria" w:hAnsi="Cambria" w:cs="Calibri"/>
          <w:shd w:val="clear" w:color="auto" w:fill="FFFFFF"/>
        </w:rPr>
        <w:t>.</w:t>
      </w:r>
      <w:r w:rsidR="000C6E9D">
        <w:rPr>
          <w:rFonts w:ascii="Cambria" w:hAnsi="Cambria" w:cs="Calibri"/>
          <w:shd w:val="clear" w:color="auto" w:fill="FFFFFF"/>
        </w:rPr>
        <w:t>04</w:t>
      </w:r>
      <w:r w:rsidRPr="00BD26DC">
        <w:rPr>
          <w:rFonts w:ascii="Cambria" w:hAnsi="Cambria" w:cs="Calibri"/>
          <w:shd w:val="clear" w:color="auto" w:fill="FFFFFF"/>
        </w:rPr>
        <w:t>.</w:t>
      </w:r>
      <w:r w:rsidR="000C6E9D">
        <w:rPr>
          <w:rFonts w:ascii="Cambria" w:hAnsi="Cambria" w:cs="Calibri"/>
          <w:shd w:val="clear" w:color="auto" w:fill="FFFFFF"/>
        </w:rPr>
        <w:t>2022</w:t>
      </w:r>
      <w:r w:rsidRPr="00BD26DC">
        <w:rPr>
          <w:rFonts w:ascii="Cambria" w:hAnsi="Cambria" w:cs="Calibri"/>
          <w:shd w:val="clear" w:color="auto" w:fill="FFFFFF"/>
        </w:rPr>
        <w:t xml:space="preserve"> r. w ramach prowadzonych zajęć cyklicznych w Klubie Seniora zostanie zapewniona przerwa kawowa dla uczestników projektu.</w:t>
      </w:r>
    </w:p>
    <w:p w14:paraId="5B72D6D5" w14:textId="77777777" w:rsidR="0039109D" w:rsidRPr="00BD26DC" w:rsidRDefault="0039109D" w:rsidP="00BD26DC">
      <w:pPr>
        <w:pStyle w:val="Akapitzlist"/>
        <w:numPr>
          <w:ilvl w:val="1"/>
          <w:numId w:val="17"/>
        </w:numPr>
        <w:spacing w:line="276" w:lineRule="auto"/>
        <w:ind w:left="1276" w:hanging="567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Przerwa kawowa </w:t>
      </w:r>
      <w:r w:rsidR="00804246" w:rsidRPr="00BD26DC">
        <w:rPr>
          <w:rFonts w:ascii="Cambria" w:hAnsi="Cambria" w:cs="Calibri"/>
          <w:shd w:val="clear" w:color="auto" w:fill="FFFFFF"/>
        </w:rPr>
        <w:t>zostanie zap</w:t>
      </w:r>
      <w:r w:rsidRPr="00BD26DC">
        <w:rPr>
          <w:rFonts w:ascii="Cambria" w:hAnsi="Cambria" w:cs="Calibri"/>
          <w:shd w:val="clear" w:color="auto" w:fill="FFFFFF"/>
        </w:rPr>
        <w:t>ewniona na następujących zajęciach:</w:t>
      </w:r>
    </w:p>
    <w:p w14:paraId="5FA89007" w14:textId="77777777" w:rsidR="00846705" w:rsidRPr="0039109D" w:rsidRDefault="00846705" w:rsidP="0084670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eastAsia="Andale Sans UI" w:hAnsi="Cambria" w:cs="Tahoma"/>
          <w:kern w:val="2"/>
          <w:lang w:bidi="en-US"/>
        </w:rPr>
      </w:pPr>
      <w:r w:rsidRPr="0039109D">
        <w:rPr>
          <w:rFonts w:ascii="Cambria" w:eastAsia="Andale Sans UI" w:hAnsi="Cambria" w:cs="Tahoma"/>
          <w:kern w:val="2"/>
          <w:lang w:bidi="en-US"/>
        </w:rPr>
        <w:t xml:space="preserve">DOJRZ@ŁOŚĆ W SIECI 2grupy po10 uczestników projektu x 10 spotkań po 1h, razem 200 osobo-przerw kawowych, </w:t>
      </w:r>
    </w:p>
    <w:p w14:paraId="60AA56E6" w14:textId="77777777" w:rsidR="00846705" w:rsidRPr="006A0639" w:rsidRDefault="00846705" w:rsidP="00846705">
      <w:pPr>
        <w:pStyle w:val="Akapitzlist"/>
        <w:numPr>
          <w:ilvl w:val="0"/>
          <w:numId w:val="15"/>
        </w:numPr>
        <w:rPr>
          <w:rFonts w:ascii="Cambria" w:eastAsia="Andale Sans UI" w:hAnsi="Cambria" w:cs="Tahoma"/>
          <w:kern w:val="2"/>
          <w:lang w:bidi="en-US"/>
        </w:rPr>
      </w:pPr>
      <w:r w:rsidRPr="006A0639">
        <w:rPr>
          <w:rFonts w:ascii="Cambria" w:eastAsia="Andale Sans UI" w:hAnsi="Cambria" w:cs="Tahoma"/>
          <w:kern w:val="2"/>
          <w:lang w:bidi="en-US"/>
        </w:rPr>
        <w:t xml:space="preserve">organizacja spotkań z podróżnikami, autorami książek podróżniczych -"RAJZER" 2 spotkania (po 2h dla 40 uczestników projektu) na rok,  </w:t>
      </w:r>
      <w:r w:rsidR="006A0639" w:rsidRPr="006A0639">
        <w:rPr>
          <w:rFonts w:ascii="Cambria" w:eastAsia="Andale Sans UI" w:hAnsi="Cambria" w:cs="Tahoma"/>
          <w:kern w:val="2"/>
          <w:lang w:bidi="en-US"/>
        </w:rPr>
        <w:t>razem 16</w:t>
      </w:r>
      <w:r w:rsidRPr="006A0639">
        <w:rPr>
          <w:rFonts w:ascii="Cambria" w:eastAsia="Andale Sans UI" w:hAnsi="Cambria" w:cs="Tahoma"/>
          <w:kern w:val="2"/>
          <w:lang w:bidi="en-US"/>
        </w:rPr>
        <w:t>0 osobo-przerw kawowych</w:t>
      </w:r>
      <w:r w:rsidR="0071062D" w:rsidRPr="006A0639">
        <w:rPr>
          <w:rFonts w:ascii="Cambria" w:eastAsia="Andale Sans UI" w:hAnsi="Cambria" w:cs="Tahoma"/>
          <w:kern w:val="2"/>
          <w:lang w:bidi="en-US"/>
        </w:rPr>
        <w:t>.</w:t>
      </w:r>
    </w:p>
    <w:p w14:paraId="01D4A726" w14:textId="77777777"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left="1276" w:hanging="567"/>
        <w:jc w:val="both"/>
        <w:rPr>
          <w:rFonts w:ascii="Cambria" w:hAnsi="Cambria" w:cs="Calibri"/>
          <w:u w:val="single"/>
          <w:shd w:val="clear" w:color="auto" w:fill="FFFFFF"/>
        </w:rPr>
      </w:pPr>
      <w:r w:rsidRPr="00BD26DC">
        <w:rPr>
          <w:rFonts w:ascii="Cambria" w:hAnsi="Cambria" w:cs="Calibri"/>
          <w:u w:val="single"/>
          <w:shd w:val="clear" w:color="auto" w:fill="FFFFFF"/>
        </w:rPr>
        <w:t>W skład przerwy kawowej wchodzi:</w:t>
      </w:r>
    </w:p>
    <w:p w14:paraId="561D1E5E" w14:textId="77777777" w:rsidR="009635D0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kawa (rozpuszczalna, parzona, min. 20 gr./osobę dziennie)</w:t>
      </w:r>
    </w:p>
    <w:p w14:paraId="3622D385" w14:textId="77777777" w:rsidR="009635D0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herbata (czarna, owocowa w torebkach, min. 2 torebki/dziennie /1 os.)</w:t>
      </w:r>
    </w:p>
    <w:p w14:paraId="711957DA" w14:textId="77777777" w:rsidR="009635D0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 xml:space="preserve">woda niegazowana 0.5. l /osobę na dzień </w:t>
      </w:r>
      <w:bookmarkStart w:id="0" w:name="_Hlk8209499"/>
      <w:bookmarkEnd w:id="0"/>
    </w:p>
    <w:p w14:paraId="744C2B6C" w14:textId="77777777" w:rsidR="009635D0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</w:pPr>
      <w:r>
        <w:rPr>
          <w:rFonts w:ascii="Cambria" w:eastAsia="Andale Sans UI" w:hAnsi="Cambria" w:cs="Tahoma"/>
          <w:kern w:val="2"/>
          <w:lang w:bidi="en-US"/>
        </w:rPr>
        <w:t xml:space="preserve">śmietanka dla 40 osób min. 10 gr./osobę dziennie </w:t>
      </w:r>
    </w:p>
    <w:p w14:paraId="292AB75C" w14:textId="77777777" w:rsidR="009635D0" w:rsidRPr="00D70FB4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 w:rsidRPr="00D70FB4">
        <w:rPr>
          <w:rFonts w:ascii="Cambria" w:eastAsia="Andale Sans UI" w:hAnsi="Cambria" w:cs="Tahoma"/>
          <w:kern w:val="2"/>
          <w:lang w:bidi="en-US"/>
        </w:rPr>
        <w:t>ciastka kruche, francuskie, pierniki nadziewane, nienadziewane, paluszki z solą, sezamem</w:t>
      </w:r>
    </w:p>
    <w:p w14:paraId="66C91844" w14:textId="77777777" w:rsidR="009635D0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cukier 2 saszetki/1 osoba dziennie,</w:t>
      </w:r>
    </w:p>
    <w:p w14:paraId="4BB4CC5B" w14:textId="77777777" w:rsidR="009635D0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powyższe składniki przerw kawowych muszą być przygotowane w ilości odpowiadającej zakładanej liczbie uczestników.</w:t>
      </w:r>
    </w:p>
    <w:p w14:paraId="7210AF39" w14:textId="77777777" w:rsidR="009635D0" w:rsidRPr="00D22FDE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</w:pPr>
      <w:r>
        <w:rPr>
          <w:rFonts w:ascii="Cambria" w:hAnsi="Cambria" w:cstheme="minorHAnsi"/>
        </w:rPr>
        <w:t>Zamawiający zapewni  naczynia użytku niezbędne do spożycia posiłków (np. kubki, łyżeczki, talerzyki  itp.)</w:t>
      </w:r>
    </w:p>
    <w:p w14:paraId="051F1AB1" w14:textId="77777777" w:rsidR="009635D0" w:rsidRPr="00C103AE" w:rsidRDefault="00804246" w:rsidP="00BD26DC">
      <w:pPr>
        <w:spacing w:line="276" w:lineRule="auto"/>
        <w:ind w:left="1276"/>
        <w:jc w:val="both"/>
        <w:rPr>
          <w:rFonts w:ascii="Cambria" w:hAnsi="Cambria" w:cs="Verdana"/>
        </w:rPr>
      </w:pPr>
      <w:r w:rsidRPr="00C103AE">
        <w:rPr>
          <w:rFonts w:ascii="Cambria" w:hAnsi="Cambria" w:cs="Verdana"/>
          <w:b/>
          <w:bCs/>
          <w:u w:val="single"/>
        </w:rPr>
        <w:t>UWAGA: Wykonawca jest zobowiązany do przygotowania alternatywnych posiłków dla cukrzyków lub osób będących na diecie</w:t>
      </w:r>
      <w:r w:rsidRPr="00C103AE">
        <w:rPr>
          <w:rFonts w:ascii="Cambria" w:hAnsi="Cambria" w:cs="Verdana"/>
        </w:rPr>
        <w:t>.</w:t>
      </w:r>
    </w:p>
    <w:p w14:paraId="154FAAE1" w14:textId="77777777" w:rsidR="009635D0" w:rsidRDefault="00804246" w:rsidP="00BD26DC">
      <w:pPr>
        <w:widowControl w:val="0"/>
        <w:suppressAutoHyphens/>
        <w:spacing w:line="276" w:lineRule="auto"/>
        <w:ind w:left="1276" w:right="112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 w:rsidRPr="00C103AE">
        <w:rPr>
          <w:rFonts w:ascii="Cambria" w:eastAsia="Andale Sans UI" w:hAnsi="Cambria" w:cs="Tahoma"/>
          <w:kern w:val="2"/>
          <w:lang w:bidi="en-US"/>
        </w:rPr>
        <w:lastRenderedPageBreak/>
        <w:t>W przypadku zgłoszenia przez Uczestnika Projektu stosowania przez niego specjalistycznej diety wynikającej z zaleceń medycznych lub uwarunkowań kulturowych, lub wyznaniowych, Wykonawca zobowiązany jest do zapewnienia i wydania Uczestnikowi Projektu zestawu posiłków dla tej diety, bez dodatkowego wynagrodzenia. Zamawiający w terminie 14 dni przed planowaną usługą zgłosi Wykonawcy konieczność zastosowania specjalnej diety dla określonej liczby uczestników.</w:t>
      </w:r>
    </w:p>
    <w:p w14:paraId="2C5B4485" w14:textId="77777777"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left="1276" w:hanging="567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Całość zamówienia w okresie trwania projektu wynosi: 18 </w:t>
      </w:r>
      <w:r w:rsidR="00D22FDE" w:rsidRPr="00BD26DC">
        <w:rPr>
          <w:rFonts w:ascii="Cambria" w:hAnsi="Cambria" w:cs="Calibri"/>
          <w:shd w:val="clear" w:color="auto" w:fill="FFFFFF"/>
        </w:rPr>
        <w:t>miesięcy</w:t>
      </w:r>
      <w:r w:rsidRPr="00BD26DC">
        <w:rPr>
          <w:rFonts w:ascii="Cambria" w:hAnsi="Cambria" w:cs="Calibri"/>
          <w:shd w:val="clear" w:color="auto" w:fill="FFFFFF"/>
        </w:rPr>
        <w:t xml:space="preserve">, tj. od marca 2020 r. do 31 sierpnia  2021 r. dla uczestników projektu -  </w:t>
      </w:r>
      <w:r w:rsidR="0039109D" w:rsidRPr="00BD26DC">
        <w:rPr>
          <w:rFonts w:ascii="Cambria" w:hAnsi="Cambria" w:cs="Calibri"/>
          <w:shd w:val="clear" w:color="auto" w:fill="FFFFFF"/>
        </w:rPr>
        <w:t xml:space="preserve">320 </w:t>
      </w:r>
      <w:r w:rsidRPr="00BD26DC">
        <w:rPr>
          <w:rFonts w:ascii="Cambria" w:hAnsi="Cambria" w:cs="Calibri"/>
          <w:shd w:val="clear" w:color="auto" w:fill="FFFFFF"/>
        </w:rPr>
        <w:t>osobodni  tj. 2/3 dni/w tygodniu. Zamawiający zastrzega, że może zlecić wykonanie świadczenia usługi dla mniejszej ilości osób lub serwisów kawowych niż przewidywał, z przyczyn od niego nienależnych, a wykonawca oświadcza niniejszym, że rezygnuje z jakichkolwiek roszczeń odszkodowawczych w tym zakresie.</w:t>
      </w:r>
    </w:p>
    <w:p w14:paraId="4460606F" w14:textId="77777777"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left="1276" w:hanging="567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Realizacja zadania będzie trwała w latach od marca 2020 r. do 31 sierpnia 2021 w oparciu o przygotowany harmonogram realizacji usługi, który zostanie przedstawiony Wykonawcy usługi. UWAGA: Zamawiający zastrzega, że w przypadku przedłużenia procedury wyboru wykonawcy, termin wykonywania umowy ulegnie odpowiedniemu przesunięciu, tj. od marca 2020 r. Dodatkowo, Zamawiający zastrzega, że w przypadku zmiany terminu realizacji projektu, dopuszcza się wydłużenie wykonywania usługi na rzecz Zamawiającego do wykonania przedmiotu zamówienia w pełnym zakresie wskazanego w pkt. 4.3.4 Zapytania ofertowego. </w:t>
      </w:r>
    </w:p>
    <w:p w14:paraId="40604C0E" w14:textId="77777777"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left="1276" w:hanging="567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Miejsce realizacji zadania: </w:t>
      </w:r>
      <w:r w:rsidR="0039109D" w:rsidRPr="00BD26DC">
        <w:rPr>
          <w:rFonts w:ascii="Cambria" w:hAnsi="Cambria" w:cs="Calibri"/>
          <w:shd w:val="clear" w:color="auto" w:fill="FFFFFF"/>
        </w:rPr>
        <w:t>Gminna Biblioteka Publiczna w Adamowie, ul. Kleeberga5C, 21-412 Adamów.</w:t>
      </w:r>
    </w:p>
    <w:p w14:paraId="495284BC" w14:textId="77777777" w:rsidR="0039109D" w:rsidRPr="0039109D" w:rsidRDefault="0039109D" w:rsidP="0039109D">
      <w:pPr>
        <w:pStyle w:val="Akapitzlist"/>
        <w:widowControl w:val="0"/>
        <w:suppressAutoHyphens/>
        <w:spacing w:line="276" w:lineRule="auto"/>
        <w:ind w:left="851" w:right="112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</w:p>
    <w:p w14:paraId="7DBAFD5B" w14:textId="77777777" w:rsidR="009635D0" w:rsidRPr="00BD26DC" w:rsidRDefault="00804246" w:rsidP="00BD26D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Calibri"/>
          <w:b/>
          <w:u w:val="single"/>
          <w:shd w:val="clear" w:color="auto" w:fill="FFFFFF"/>
        </w:rPr>
      </w:pPr>
      <w:r w:rsidRPr="00BD26DC">
        <w:rPr>
          <w:rFonts w:ascii="Cambria" w:hAnsi="Cambria" w:cs="Calibri"/>
          <w:b/>
          <w:u w:val="single"/>
          <w:shd w:val="clear" w:color="auto" w:fill="FFFFFF"/>
        </w:rPr>
        <w:t>Usługi przygotowywania</w:t>
      </w:r>
      <w:r w:rsidR="00D70FB4" w:rsidRPr="00BD26DC">
        <w:rPr>
          <w:rFonts w:ascii="Cambria" w:hAnsi="Cambria" w:cs="Calibri"/>
          <w:b/>
          <w:u w:val="single"/>
          <w:shd w:val="clear" w:color="auto" w:fill="FFFFFF"/>
        </w:rPr>
        <w:t xml:space="preserve"> przerw kawowych oraz </w:t>
      </w:r>
      <w:r w:rsidRPr="00BD26DC">
        <w:rPr>
          <w:rFonts w:ascii="Cambria" w:hAnsi="Cambria" w:cs="Calibri"/>
          <w:b/>
          <w:u w:val="single"/>
          <w:shd w:val="clear" w:color="auto" w:fill="FFFFFF"/>
        </w:rPr>
        <w:t xml:space="preserve"> obiadów dla uczestników zajęć;</w:t>
      </w:r>
    </w:p>
    <w:p w14:paraId="09967CD4" w14:textId="77777777"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W okresie trwania projektu od dnia podpisania umowy do 31.08.2021 r. w ramach zajęć cyklicznych dla uczestników Klubu Seniora zostaną zapewnione </w:t>
      </w:r>
      <w:r w:rsidR="00970745" w:rsidRPr="00BD26DC">
        <w:rPr>
          <w:rFonts w:ascii="Cambria" w:hAnsi="Cambria" w:cs="Calibri"/>
          <w:shd w:val="clear" w:color="auto" w:fill="FFFFFF"/>
        </w:rPr>
        <w:t xml:space="preserve">przerwy kawowe oraz </w:t>
      </w:r>
      <w:r w:rsidRPr="00BD26DC">
        <w:rPr>
          <w:rFonts w:ascii="Cambria" w:hAnsi="Cambria" w:cs="Calibri"/>
          <w:shd w:val="clear" w:color="auto" w:fill="FFFFFF"/>
        </w:rPr>
        <w:t>lekkostrawne posiłki dla osób starszych dla 15</w:t>
      </w:r>
      <w:r w:rsidR="0039109D" w:rsidRPr="00BD26DC">
        <w:rPr>
          <w:rFonts w:ascii="Cambria" w:hAnsi="Cambria" w:cs="Calibri"/>
          <w:shd w:val="clear" w:color="auto" w:fill="FFFFFF"/>
        </w:rPr>
        <w:t>/40</w:t>
      </w:r>
      <w:r w:rsidRPr="00BD26DC">
        <w:rPr>
          <w:rFonts w:ascii="Cambria" w:hAnsi="Cambria" w:cs="Calibri"/>
          <w:shd w:val="clear" w:color="auto" w:fill="FFFFFF"/>
        </w:rPr>
        <w:t xml:space="preserve"> uczestników projektu.  Potrawy powinny być lekkostrawne, przygotowywane z surowców wysokiej, jakości,     świeżych, naturalnych, mało przetworzonych, z ograniczoną ilością substancji dodatkowych – konserwujących, zagęszczających, barwiących lub sztucznie aromatyzowanych, w jadłospisie powinny przeważać potrawy gotowane, pieczone i duszone, okazjonalnie smażone. Do przygotowania posiłku zalecane jest: stosowanie tłuszczów roślinnych (ograniczone stosowanie tłuszczów zwierzęcych), stosowanie dużej ilości warzyw. Zupy powinny być sporządzone na wywarze warzywno - mięsnym.  W ramach wynagrodzenia Wykonawca zapewni  naczynia użytku niezbędne do spożycia posiłków (np. talerze, sztućce, kubki  itp.) </w:t>
      </w:r>
    </w:p>
    <w:p w14:paraId="6D3F92BA" w14:textId="77777777" w:rsidR="00811416" w:rsidRPr="00BD26DC" w:rsidRDefault="0081141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>Przerwa kawowa oraz obiad  zostaną zapewnione na następujących zajęciach:</w:t>
      </w:r>
    </w:p>
    <w:p w14:paraId="3AECCEE0" w14:textId="77777777" w:rsidR="00811416" w:rsidRPr="00BD26DC" w:rsidRDefault="00811416" w:rsidP="00BD26D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eastAsia="Andale Sans UI" w:hAnsiTheme="majorHAnsi" w:cs="Tahoma"/>
          <w:kern w:val="2"/>
          <w:lang w:bidi="en-US"/>
        </w:rPr>
      </w:pPr>
      <w:r w:rsidRPr="00BD26DC">
        <w:rPr>
          <w:rFonts w:asciiTheme="majorHAnsi" w:eastAsia="Andale Sans UI" w:hAnsiTheme="majorHAnsi" w:cs="Tahoma"/>
          <w:kern w:val="2"/>
          <w:lang w:bidi="en-US"/>
        </w:rPr>
        <w:t xml:space="preserve">DOJRZ@ŁOŚĆ W SIECI 2grupy po10 uczestników projektu x 10 spotkań po 1h, razem 200 osobo-przerw kawowych, </w:t>
      </w:r>
    </w:p>
    <w:p w14:paraId="29C93108" w14:textId="77777777"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eastAsia="Andale Sans UI" w:hAnsiTheme="majorHAnsi" w:cs="Tahoma"/>
          <w:kern w:val="2"/>
          <w:lang w:bidi="en-US"/>
        </w:rPr>
      </w:pPr>
      <w:r w:rsidRPr="00BD26DC">
        <w:rPr>
          <w:rFonts w:asciiTheme="majorHAnsi" w:eastAsia="Andale Sans UI" w:hAnsiTheme="majorHAnsi" w:cs="Tahoma"/>
          <w:kern w:val="2"/>
          <w:lang w:bidi="en-US"/>
        </w:rPr>
        <w:t>organizacja spotkań z podróżnikami, autorami książek podróżniczych -"RAJZER" 2 spotkania (po 2h dla 40 uczestników projektu) na rok,  razem 120 osobo-przerw kawowych.</w:t>
      </w:r>
    </w:p>
    <w:p w14:paraId="266AC897" w14:textId="77777777" w:rsidR="00811416" w:rsidRPr="00BD26DC" w:rsidRDefault="00811416" w:rsidP="00BD26D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eastAsia="Andale Sans UI" w:hAnsiTheme="majorHAnsi" w:cs="Tahoma"/>
          <w:kern w:val="2"/>
          <w:lang w:bidi="en-US"/>
        </w:rPr>
      </w:pPr>
      <w:r w:rsidRPr="00BD26DC">
        <w:rPr>
          <w:rFonts w:asciiTheme="majorHAnsi" w:hAnsiTheme="majorHAnsi"/>
        </w:rPr>
        <w:t xml:space="preserve">PRACOWNIA SZTUKI NIEPROFESJONALNEJ-WARSZTATY UTWARDZANIA TKANIN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15 uczestników  projektu (1grupa) x 1 warsztat / rok, razem 30 osobo-przerw kawowych oraz 30 obiadów;</w:t>
      </w:r>
    </w:p>
    <w:p w14:paraId="699E03AC" w14:textId="77777777"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PRACOWNIA SZTUKI NIEPROFESJONALNEJ-WARSZTATY WYROBU ŚWIEC 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15 uczestników  projektu (1grupa) x 1 warsztat / rok, razem 30 osobo-przerw kawowych oraz 30 obiadów;</w:t>
      </w:r>
    </w:p>
    <w:p w14:paraId="6DFFCDE0" w14:textId="77777777"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PRACOWNIA SZTUKI NIEPROFESJONALNEJ-WARSZTATY MALOWANIA JEDWABIU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15 uczestników  projektu (1grupa) x 1 warsztat / rok, razem 30 osobo-przerw kawowych oraz 30 obiadów;</w:t>
      </w:r>
    </w:p>
    <w:p w14:paraId="0989F5E7" w14:textId="77777777"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PRACOWNIA SZTUKI NIEPROFESJONALNEJ-WARSZTATY MALOWANIA PORCELANY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15 uczestników  projektu (1grupa) x 1 warsztat / rok, razem 30 osobo-przerw kawowych oraz 30 obiadów;</w:t>
      </w:r>
    </w:p>
    <w:p w14:paraId="0CAB4536" w14:textId="77777777"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PRACOWNIA SZTUKI NIEPROFESJONALNEJ-WARSZTATY SZTUKI LUDOWEJ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15 uczestników  projektu (1grupa) x 3 warsztaty / rok, razem 90osobo-przerw kawowych oraz 90 obiadów;</w:t>
      </w:r>
    </w:p>
    <w:p w14:paraId="218AD520" w14:textId="77777777"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SCENA 50+ WARSZTATY TEATRU OBRZĘDOWEGO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15 uczestników  projektu (1grupa) x 1 warsztat / miesiąc, razem 330 osobo-przerw kawowych oraz 330  obiadów;</w:t>
      </w:r>
    </w:p>
    <w:p w14:paraId="661F026A" w14:textId="77777777"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warsztaty </w:t>
      </w:r>
      <w:r w:rsidR="00747C4D" w:rsidRPr="00BD26DC">
        <w:rPr>
          <w:rFonts w:asciiTheme="majorHAnsi" w:hAnsiTheme="majorHAnsi"/>
        </w:rPr>
        <w:t xml:space="preserve">fotograficzne  ŚLUBNE HISTORIE  – </w:t>
      </w:r>
      <w:r w:rsidR="00747C4D" w:rsidRPr="00BD26DC">
        <w:rPr>
          <w:rFonts w:asciiTheme="majorHAnsi" w:eastAsia="Andale Sans UI" w:hAnsiTheme="majorHAnsi" w:cs="Tahoma"/>
          <w:kern w:val="2"/>
          <w:lang w:bidi="en-US"/>
        </w:rPr>
        <w:t>15 uczestników  projektu</w:t>
      </w:r>
      <w:r w:rsidR="00747C4D" w:rsidRPr="00BD26DC">
        <w:rPr>
          <w:rFonts w:asciiTheme="majorHAnsi" w:hAnsiTheme="majorHAnsi"/>
        </w:rPr>
        <w:t xml:space="preserve"> </w:t>
      </w:r>
      <w:r w:rsidR="00747C4D" w:rsidRPr="00BD26DC">
        <w:rPr>
          <w:rFonts w:asciiTheme="majorHAnsi" w:eastAsia="Andale Sans UI" w:hAnsiTheme="majorHAnsi" w:cs="Tahoma"/>
          <w:kern w:val="2"/>
          <w:lang w:bidi="en-US"/>
        </w:rPr>
        <w:t>(1grupa) x 6 warsztatów, razem 90 osobo-przerw kawowych oraz 90 obiadów;</w:t>
      </w:r>
    </w:p>
    <w:p w14:paraId="4EAC9BE3" w14:textId="77777777" w:rsidR="00811416" w:rsidRPr="00BD26DC" w:rsidRDefault="00747C4D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warsztaty prozdrowotne: ZDROWO ŻYJ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40 uczestników  projektu</w:t>
      </w:r>
      <w:r w:rsidRPr="00BD26DC">
        <w:rPr>
          <w:rFonts w:asciiTheme="majorHAnsi" w:hAnsiTheme="majorHAnsi"/>
        </w:rPr>
        <w:t xml:space="preserve">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(1grupa) x 3 warsztaty/rok, razem 240 osobo-przerw kawowych oraz 240 obiadów;</w:t>
      </w:r>
    </w:p>
    <w:p w14:paraId="4EE52536" w14:textId="77777777" w:rsidR="009635D0" w:rsidRPr="00BD26DC" w:rsidRDefault="00BD26DC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>
        <w:rPr>
          <w:rFonts w:ascii="Cambria" w:hAnsi="Cambria" w:cs="Calibri"/>
          <w:shd w:val="clear" w:color="auto" w:fill="FFFFFF"/>
        </w:rPr>
        <w:t xml:space="preserve">Skład przerwy kawowej opisano w pkt. 3.3. </w:t>
      </w:r>
      <w:r w:rsidR="00804246" w:rsidRPr="00BD26DC">
        <w:rPr>
          <w:rFonts w:ascii="Cambria" w:hAnsi="Cambria" w:cs="Calibri"/>
          <w:u w:val="single"/>
          <w:shd w:val="clear" w:color="auto" w:fill="FFFFFF"/>
        </w:rPr>
        <w:t xml:space="preserve">W skład 1 </w:t>
      </w:r>
      <w:r w:rsidR="00970745" w:rsidRPr="00BD26DC">
        <w:rPr>
          <w:rFonts w:ascii="Cambria" w:hAnsi="Cambria" w:cs="Calibri"/>
          <w:u w:val="single"/>
          <w:shd w:val="clear" w:color="auto" w:fill="FFFFFF"/>
        </w:rPr>
        <w:t>obiadu</w:t>
      </w:r>
      <w:r w:rsidR="00804246" w:rsidRPr="00BD26DC">
        <w:rPr>
          <w:rFonts w:ascii="Cambria" w:hAnsi="Cambria" w:cs="Calibri"/>
          <w:u w:val="single"/>
          <w:shd w:val="clear" w:color="auto" w:fill="FFFFFF"/>
        </w:rPr>
        <w:t xml:space="preserve"> wchodzi</w:t>
      </w:r>
      <w:r w:rsidR="00804246" w:rsidRPr="00BD26DC">
        <w:rPr>
          <w:rFonts w:ascii="Cambria" w:hAnsi="Cambria" w:cs="Calibri"/>
          <w:shd w:val="clear" w:color="auto" w:fill="FFFFFF"/>
        </w:rPr>
        <w:t>:</w:t>
      </w:r>
    </w:p>
    <w:p w14:paraId="47D168FA" w14:textId="77777777" w:rsidR="009635D0" w:rsidRDefault="00804246" w:rsidP="00BD26DC">
      <w:pPr>
        <w:pStyle w:val="Akapitzlist"/>
        <w:numPr>
          <w:ilvl w:val="0"/>
          <w:numId w:val="7"/>
        </w:numPr>
        <w:spacing w:line="276" w:lineRule="auto"/>
        <w:ind w:left="1558" w:hanging="283"/>
        <w:rPr>
          <w:rFonts w:ascii="Cambria" w:hAnsi="Cambria" w:cs="Verdana"/>
        </w:rPr>
      </w:pPr>
      <w:r>
        <w:rPr>
          <w:rFonts w:ascii="Cambria" w:hAnsi="Cambria" w:cs="Verdana"/>
          <w:b/>
        </w:rPr>
        <w:t>zupa</w:t>
      </w:r>
      <w:r>
        <w:rPr>
          <w:rFonts w:ascii="Cambria" w:hAnsi="Cambria" w:cs="Verdana"/>
        </w:rPr>
        <w:t xml:space="preserve"> -  ok 300 ml na osobę +pieczywo /2 kromki na osobę;</w:t>
      </w:r>
    </w:p>
    <w:p w14:paraId="47B508ED" w14:textId="77777777" w:rsidR="009635D0" w:rsidRDefault="00804246" w:rsidP="00BD26DC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1558" w:right="112" w:hanging="283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b/>
          <w:kern w:val="2"/>
          <w:lang w:bidi="en-US"/>
        </w:rPr>
        <w:t>woda niegazowana</w:t>
      </w:r>
      <w:r>
        <w:rPr>
          <w:rFonts w:ascii="Cambria" w:eastAsia="Andale Sans UI" w:hAnsi="Cambria" w:cs="Tahoma"/>
          <w:kern w:val="2"/>
          <w:lang w:bidi="en-US"/>
        </w:rPr>
        <w:t xml:space="preserve"> 0.5. l /osobę   na dzień </w:t>
      </w:r>
    </w:p>
    <w:p w14:paraId="0724383B" w14:textId="77777777" w:rsidR="009635D0" w:rsidRDefault="00804246" w:rsidP="00BD26DC">
      <w:pPr>
        <w:pStyle w:val="Akapitzlist"/>
        <w:numPr>
          <w:ilvl w:val="0"/>
          <w:numId w:val="7"/>
        </w:numPr>
        <w:spacing w:line="276" w:lineRule="auto"/>
        <w:ind w:left="1558" w:hanging="283"/>
        <w:rPr>
          <w:rFonts w:ascii="Cambria" w:hAnsi="Cambria" w:cs="Verdana"/>
        </w:rPr>
      </w:pPr>
      <w:r>
        <w:rPr>
          <w:rFonts w:ascii="Cambria" w:hAnsi="Cambria" w:cs="Verdana"/>
          <w:b/>
          <w:bCs/>
        </w:rPr>
        <w:t>drugie danie:</w:t>
      </w:r>
    </w:p>
    <w:p w14:paraId="138DD187" w14:textId="77777777" w:rsidR="009635D0" w:rsidRDefault="00804246" w:rsidP="00BD26DC">
      <w:pPr>
        <w:pStyle w:val="Akapitzlist"/>
        <w:numPr>
          <w:ilvl w:val="0"/>
          <w:numId w:val="8"/>
        </w:numPr>
        <w:spacing w:line="276" w:lineRule="auto"/>
        <w:ind w:left="1842" w:hanging="142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 xml:space="preserve">1 raz w tygodniu będzie to </w:t>
      </w:r>
      <w:r>
        <w:rPr>
          <w:rFonts w:ascii="Cambria" w:hAnsi="Cambria" w:cs="Verdana"/>
          <w:b/>
        </w:rPr>
        <w:t>danie z mięsem</w:t>
      </w:r>
      <w:r>
        <w:rPr>
          <w:rFonts w:ascii="Cambria" w:hAnsi="Cambria" w:cs="Verdana"/>
        </w:rPr>
        <w:t xml:space="preserve"> min 100 g na osobę +  ryżem lub ziemniakami lub dowolną kaszą – minimum 150 gr na osobę + surówka lub sałatka minimum 100 g na osobę;</w:t>
      </w:r>
    </w:p>
    <w:p w14:paraId="42ABF452" w14:textId="77777777" w:rsidR="009635D0" w:rsidRDefault="00804246" w:rsidP="00BD26DC">
      <w:pPr>
        <w:pStyle w:val="Akapitzlist"/>
        <w:numPr>
          <w:ilvl w:val="0"/>
          <w:numId w:val="8"/>
        </w:numPr>
        <w:spacing w:line="276" w:lineRule="auto"/>
        <w:ind w:left="1842" w:hanging="142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 xml:space="preserve">1 raz w tygodniu będzie to danie </w:t>
      </w:r>
      <w:r>
        <w:rPr>
          <w:rFonts w:ascii="Cambria" w:hAnsi="Cambria" w:cs="Verdana"/>
          <w:b/>
        </w:rPr>
        <w:t>z rybą bez ośc</w:t>
      </w:r>
      <w:r>
        <w:rPr>
          <w:rFonts w:ascii="Cambria" w:hAnsi="Cambria" w:cs="Verdana"/>
        </w:rPr>
        <w:t>i odpowiednie</w:t>
      </w:r>
      <w:r>
        <w:rPr>
          <w:rFonts w:ascii="Cambria" w:hAnsi="Cambria" w:cs="Verdana"/>
          <w:b/>
        </w:rPr>
        <w:t xml:space="preserve"> </w:t>
      </w:r>
      <w:r>
        <w:rPr>
          <w:rFonts w:ascii="Cambria" w:hAnsi="Cambria" w:cs="Verdana"/>
        </w:rPr>
        <w:t xml:space="preserve">dla ludzi starszych min 100 g na osobę + ryż lub ziemniakami lub dowolną kaszą – minimum 150 g na osobę+ surówka lub sałatka minimum 100 g na osobę, </w:t>
      </w:r>
    </w:p>
    <w:p w14:paraId="59C8C42E" w14:textId="77777777" w:rsidR="009635D0" w:rsidRDefault="00804246" w:rsidP="00BD26DC">
      <w:pPr>
        <w:pStyle w:val="Akapitzlist"/>
        <w:numPr>
          <w:ilvl w:val="0"/>
          <w:numId w:val="8"/>
        </w:numPr>
        <w:spacing w:line="276" w:lineRule="auto"/>
        <w:ind w:left="1842" w:hanging="142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 xml:space="preserve">w </w:t>
      </w:r>
      <w:r>
        <w:rPr>
          <w:rFonts w:ascii="Cambria" w:hAnsi="Cambria" w:cs="Verdana"/>
          <w:u w:val="single"/>
        </w:rPr>
        <w:t>przypadku wystąpienia 3 posiłku w tygodniu</w:t>
      </w:r>
      <w:r>
        <w:rPr>
          <w:rFonts w:ascii="Cambria" w:hAnsi="Cambria" w:cs="Verdana"/>
        </w:rPr>
        <w:t xml:space="preserve"> – Wykonawca wedle uznania przygotuje danie z mięsem- minimum 350 g na osobę lub rybą - minimum 350 g na osobę jak wyżej bądź danie bezmięsne, np. pierogi – min. 6 sztuk na osobę, minimum 350 g na osobę, itp.</w:t>
      </w:r>
    </w:p>
    <w:p w14:paraId="061B031D" w14:textId="77777777" w:rsidR="009635D0" w:rsidRDefault="009635D0" w:rsidP="00BD26DC">
      <w:pPr>
        <w:pStyle w:val="Akapitzlist"/>
        <w:spacing w:line="276" w:lineRule="auto"/>
        <w:ind w:left="1842"/>
        <w:jc w:val="both"/>
        <w:rPr>
          <w:rFonts w:ascii="Cambria" w:hAnsi="Cambria" w:cs="Verdana"/>
        </w:rPr>
      </w:pPr>
    </w:p>
    <w:p w14:paraId="55532050" w14:textId="77777777" w:rsidR="009635D0" w:rsidRDefault="00804246" w:rsidP="00BD26DC">
      <w:pPr>
        <w:widowControl w:val="0"/>
        <w:suppressAutoHyphens/>
        <w:spacing w:line="276" w:lineRule="auto"/>
        <w:ind w:left="1842" w:right="112"/>
        <w:jc w:val="both"/>
        <w:textAlignment w:val="baseline"/>
        <w:rPr>
          <w:rFonts w:ascii="Cambria" w:eastAsia="Andale Sans UI" w:hAnsi="Cambria" w:cs="Tahoma"/>
          <w:b/>
          <w:kern w:val="2"/>
          <w:lang w:bidi="en-US"/>
        </w:rPr>
      </w:pPr>
      <w:r>
        <w:rPr>
          <w:rFonts w:ascii="Cambria" w:eastAsia="Andale Sans UI" w:hAnsi="Cambria" w:cs="Tahoma"/>
          <w:b/>
          <w:kern w:val="2"/>
          <w:lang w:bidi="en-US"/>
        </w:rPr>
        <w:t>Powyższe składniki muszą być przygotowane w ilości odpowiadającej zakładanej liczbie uczestników.</w:t>
      </w:r>
    </w:p>
    <w:p w14:paraId="710B806A" w14:textId="77777777" w:rsidR="009635D0" w:rsidRDefault="009635D0">
      <w:pPr>
        <w:widowControl w:val="0"/>
        <w:suppressAutoHyphens/>
        <w:spacing w:line="276" w:lineRule="auto"/>
        <w:ind w:left="1418" w:right="112"/>
        <w:jc w:val="both"/>
        <w:textAlignment w:val="baseline"/>
        <w:rPr>
          <w:rFonts w:ascii="Cambria" w:eastAsia="Andale Sans UI" w:hAnsi="Cambria" w:cs="Tahoma"/>
          <w:b/>
          <w:kern w:val="2"/>
          <w:lang w:bidi="en-US"/>
        </w:rPr>
      </w:pPr>
    </w:p>
    <w:p w14:paraId="614A5D2A" w14:textId="77777777" w:rsidR="009635D0" w:rsidRPr="00C103AE" w:rsidRDefault="00804246" w:rsidP="00BD26DC">
      <w:pPr>
        <w:spacing w:line="276" w:lineRule="auto"/>
        <w:ind w:left="1416"/>
        <w:jc w:val="both"/>
        <w:rPr>
          <w:rFonts w:ascii="Cambria" w:hAnsi="Cambria" w:cs="Verdana"/>
        </w:rPr>
      </w:pPr>
      <w:r w:rsidRPr="00C103AE">
        <w:rPr>
          <w:rFonts w:ascii="Cambria" w:hAnsi="Cambria" w:cs="Verdana"/>
          <w:b/>
          <w:bCs/>
          <w:u w:val="single"/>
        </w:rPr>
        <w:t>UWAGA: Wykonawca jest zobowiązany do przygotowania alternatywnych posiłków dla cukrzyków lub osób będących na diecie</w:t>
      </w:r>
      <w:r w:rsidRPr="00C103AE">
        <w:rPr>
          <w:rFonts w:ascii="Cambria" w:hAnsi="Cambria" w:cs="Verdana"/>
        </w:rPr>
        <w:t>.</w:t>
      </w:r>
    </w:p>
    <w:p w14:paraId="7CE4FB6E" w14:textId="77777777" w:rsidR="009635D0" w:rsidRDefault="00804246" w:rsidP="00BD26DC">
      <w:pPr>
        <w:widowControl w:val="0"/>
        <w:suppressAutoHyphens/>
        <w:spacing w:line="276" w:lineRule="auto"/>
        <w:ind w:left="1416" w:right="112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 w:rsidRPr="00C103AE">
        <w:rPr>
          <w:rFonts w:ascii="Cambria" w:eastAsia="Andale Sans UI" w:hAnsi="Cambria" w:cs="Tahoma"/>
          <w:kern w:val="2"/>
          <w:lang w:bidi="en-US"/>
        </w:rPr>
        <w:t>W przypadku zgłoszenia przez Uczestnika Projektu konieczności zastosowania specjalistycznej diety wynikającej z zaleceń medycznych lub uwarunkowań kulturowych, lub wyznaniowych, Wykonawca zobowiązany jest do zapewnienia i wydania Uczestnikowi Projektu zestawu posiłków dla tej diety, bez dodatkowego wynagrodzenia. Zamawiający w terminie 14 dni przed planowaną usługą zgłosi Wykonawcy konieczność zastosowania specjalnej diety dla określonej liczby uczestników.</w:t>
      </w:r>
    </w:p>
    <w:p w14:paraId="778EAFBB" w14:textId="77777777"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>Całość zamówienia w okresie trwania projektu wynosi: 2/3 dni w tygodniu w ciągu 18 miesięcy dla 15</w:t>
      </w:r>
      <w:r w:rsidR="00747C4D" w:rsidRPr="00BD26DC">
        <w:rPr>
          <w:rFonts w:ascii="Cambria" w:hAnsi="Cambria" w:cs="Calibri"/>
          <w:shd w:val="clear" w:color="auto" w:fill="FFFFFF"/>
        </w:rPr>
        <w:t>/40</w:t>
      </w:r>
      <w:r w:rsidRPr="00BD26DC">
        <w:rPr>
          <w:rFonts w:ascii="Cambria" w:hAnsi="Cambria" w:cs="Calibri"/>
          <w:shd w:val="clear" w:color="auto" w:fill="FFFFFF"/>
        </w:rPr>
        <w:t xml:space="preserve"> uczestników projektu (łącznie </w:t>
      </w:r>
      <w:r w:rsidR="00747C4D" w:rsidRPr="00BD26DC">
        <w:rPr>
          <w:rFonts w:ascii="Cambria" w:hAnsi="Cambria" w:cs="Calibri"/>
          <w:shd w:val="clear" w:color="auto" w:fill="FFFFFF"/>
        </w:rPr>
        <w:t>870 osobo-przerw kawowych oraz 870</w:t>
      </w:r>
      <w:r w:rsidRPr="00BD26DC">
        <w:rPr>
          <w:rFonts w:ascii="Cambria" w:hAnsi="Cambria" w:cs="Calibri"/>
          <w:shd w:val="clear" w:color="auto" w:fill="FFFFFF"/>
        </w:rPr>
        <w:t xml:space="preserve"> obiad</w:t>
      </w:r>
      <w:r w:rsidR="00747C4D" w:rsidRPr="00BD26DC">
        <w:rPr>
          <w:rFonts w:ascii="Cambria" w:hAnsi="Cambria" w:cs="Calibri"/>
          <w:shd w:val="clear" w:color="auto" w:fill="FFFFFF"/>
        </w:rPr>
        <w:t>ów</w:t>
      </w:r>
      <w:r w:rsidRPr="00BD26DC">
        <w:rPr>
          <w:rFonts w:ascii="Cambria" w:hAnsi="Cambria" w:cs="Calibri"/>
          <w:shd w:val="clear" w:color="auto" w:fill="FFFFFF"/>
        </w:rPr>
        <w:t>). Zamawiający zastrzega, że może zlecić wykonanie świadczenia usługi dla mniejszej ilości osób lub posiłków niż przewidywał, z przyczyn od niego nienależnych, a wykonawca oświadcza niniejszym, że rezygnuje z jakichkolwiek roszczeń odszkodowawczych w tym zakresie.</w:t>
      </w:r>
    </w:p>
    <w:p w14:paraId="37F8940B" w14:textId="77777777"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Realizacja zadania będzie trwała w latach od </w:t>
      </w:r>
      <w:r w:rsidR="00747C4D" w:rsidRPr="00BD26DC">
        <w:rPr>
          <w:rFonts w:ascii="Cambria" w:hAnsi="Cambria" w:cs="Calibri"/>
          <w:shd w:val="clear" w:color="auto" w:fill="FFFFFF"/>
        </w:rPr>
        <w:t>dnia podpisania umowy</w:t>
      </w:r>
      <w:r w:rsidRPr="00BD26DC">
        <w:rPr>
          <w:rFonts w:ascii="Cambria" w:hAnsi="Cambria" w:cs="Calibri"/>
          <w:shd w:val="clear" w:color="auto" w:fill="FFFFFF"/>
        </w:rPr>
        <w:t xml:space="preserve"> do 31 </w:t>
      </w:r>
      <w:r w:rsidR="00747C4D" w:rsidRPr="00BD26DC">
        <w:rPr>
          <w:rFonts w:ascii="Cambria" w:hAnsi="Cambria" w:cs="Calibri"/>
          <w:shd w:val="clear" w:color="auto" w:fill="FFFFFF"/>
        </w:rPr>
        <w:t>sierpnia</w:t>
      </w:r>
      <w:r w:rsidRPr="00BD26DC">
        <w:rPr>
          <w:rFonts w:ascii="Cambria" w:hAnsi="Cambria" w:cs="Calibri"/>
          <w:shd w:val="clear" w:color="auto" w:fill="FFFFFF"/>
        </w:rPr>
        <w:t xml:space="preserve"> 2021 w oparciu o przygotowany harmonogram realizacji usługi, który zostanie przedstawiony Wykonawcy usługi. UWAGA: Zamawiający zastrzega, że w przypadku przedłużenia procedury wyboru wykonawcy, termin wykonywania umowy ule</w:t>
      </w:r>
      <w:r w:rsidR="00747C4D" w:rsidRPr="00BD26DC">
        <w:rPr>
          <w:rFonts w:ascii="Cambria" w:hAnsi="Cambria" w:cs="Calibri"/>
          <w:shd w:val="clear" w:color="auto" w:fill="FFFFFF"/>
        </w:rPr>
        <w:t>gnie odpowiedniemu przesunięciu</w:t>
      </w:r>
      <w:r w:rsidRPr="00BD26DC">
        <w:rPr>
          <w:rFonts w:ascii="Cambria" w:hAnsi="Cambria" w:cs="Calibri"/>
          <w:shd w:val="clear" w:color="auto" w:fill="FFFFFF"/>
        </w:rPr>
        <w:t xml:space="preserve">. Dodatkowo, Zamawiający zastrzega, że w przypadku zmiany terminu realizacji projektu, dopuszcza się wydłużenie wykonywania usługi na rzecz Zamawiającego do wykonania przedmiotu zamówienia w pełnym zakresie wskazanego w pkt. 4.4.3 Zapytania ofertowego. </w:t>
      </w:r>
    </w:p>
    <w:p w14:paraId="56542E41" w14:textId="77777777"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>Wykonawca przedstawi Zamawiającemu do akceptacji menu, nie później niż 5 dni przed realizacją.</w:t>
      </w:r>
    </w:p>
    <w:p w14:paraId="767F5FA8" w14:textId="77777777"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>Zadanie obejmuje przygotowanie i dostawę zestawu obiadowego dla</w:t>
      </w:r>
      <w:r w:rsidR="00747C4D" w:rsidRPr="00BD26DC">
        <w:rPr>
          <w:rFonts w:ascii="Cambria" w:hAnsi="Cambria" w:cs="Calibri"/>
          <w:shd w:val="clear" w:color="auto" w:fill="FFFFFF"/>
        </w:rPr>
        <w:t xml:space="preserve"> odpowiednio</w:t>
      </w:r>
      <w:r w:rsidRPr="00BD26DC">
        <w:rPr>
          <w:rFonts w:ascii="Cambria" w:hAnsi="Cambria" w:cs="Calibri"/>
          <w:shd w:val="clear" w:color="auto" w:fill="FFFFFF"/>
        </w:rPr>
        <w:t xml:space="preserve"> </w:t>
      </w:r>
      <w:r w:rsidR="00747C4D" w:rsidRPr="00BD26DC">
        <w:rPr>
          <w:rFonts w:ascii="Cambria" w:hAnsi="Cambria" w:cs="Calibri"/>
          <w:shd w:val="clear" w:color="auto" w:fill="FFFFFF"/>
        </w:rPr>
        <w:t>15 lub 40</w:t>
      </w:r>
      <w:r w:rsidRPr="00BD26DC">
        <w:rPr>
          <w:rFonts w:ascii="Cambria" w:hAnsi="Cambria" w:cs="Calibri"/>
          <w:shd w:val="clear" w:color="auto" w:fill="FFFFFF"/>
        </w:rPr>
        <w:t xml:space="preserve"> osób.</w:t>
      </w:r>
    </w:p>
    <w:p w14:paraId="0F85AD64" w14:textId="77777777" w:rsidR="00F14FC5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Miejsce realizacji zadania: </w:t>
      </w:r>
      <w:r w:rsidR="00F14FC5" w:rsidRPr="00BD26DC">
        <w:rPr>
          <w:rFonts w:ascii="Cambria" w:hAnsi="Cambria" w:cs="Calibri"/>
          <w:shd w:val="clear" w:color="auto" w:fill="FFFFFF"/>
        </w:rPr>
        <w:t>Gminna Biblioteka Publiczna w Adamowie, ul. Kleeberga5C, 21-412 Adamów.</w:t>
      </w:r>
    </w:p>
    <w:p w14:paraId="16598476" w14:textId="77777777" w:rsidR="00747C4D" w:rsidRDefault="00747C4D">
      <w:pPr>
        <w:widowControl w:val="0"/>
        <w:suppressAutoHyphens/>
        <w:spacing w:line="276" w:lineRule="auto"/>
        <w:ind w:right="112"/>
        <w:jc w:val="both"/>
        <w:textAlignment w:val="baseline"/>
        <w:rPr>
          <w:rFonts w:ascii="Cambria" w:eastAsia="Andale Sans UI" w:hAnsi="Cambria" w:cs="Tahoma"/>
          <w:b/>
          <w:bCs/>
          <w:kern w:val="2"/>
          <w:lang w:bidi="en-US"/>
        </w:rPr>
      </w:pPr>
    </w:p>
    <w:p w14:paraId="033B6003" w14:textId="77777777" w:rsidR="009635D0" w:rsidRPr="00BD26DC" w:rsidRDefault="00F14FC5" w:rsidP="00BD26D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Calibri"/>
          <w:b/>
          <w:u w:val="single"/>
          <w:shd w:val="clear" w:color="auto" w:fill="FFFFFF"/>
        </w:rPr>
      </w:pPr>
      <w:r w:rsidRPr="00BD26DC">
        <w:rPr>
          <w:rFonts w:ascii="Cambria" w:hAnsi="Cambria" w:cs="Calibri"/>
          <w:b/>
          <w:u w:val="single"/>
          <w:shd w:val="clear" w:color="auto" w:fill="FFFFFF"/>
        </w:rPr>
        <w:t xml:space="preserve">Usługa przygotowania cateringu na  wystawę fotografii i promującej ALBUM ŚLUBNE HISTORIE </w:t>
      </w:r>
    </w:p>
    <w:p w14:paraId="17DF0EF6" w14:textId="77777777"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W okresie </w:t>
      </w:r>
      <w:r w:rsidR="00564956" w:rsidRPr="00BD26DC">
        <w:rPr>
          <w:rFonts w:ascii="Cambria" w:hAnsi="Cambria" w:cs="Calibri"/>
          <w:shd w:val="clear" w:color="auto" w:fill="FFFFFF"/>
        </w:rPr>
        <w:t xml:space="preserve">w </w:t>
      </w:r>
      <w:r w:rsidRPr="00BD26DC">
        <w:rPr>
          <w:rFonts w:ascii="Cambria" w:hAnsi="Cambria" w:cs="Calibri"/>
          <w:shd w:val="clear" w:color="auto" w:fill="FFFFFF"/>
        </w:rPr>
        <w:t xml:space="preserve"> miesiąc</w:t>
      </w:r>
      <w:r w:rsidR="00564956" w:rsidRPr="00BD26DC">
        <w:rPr>
          <w:rFonts w:ascii="Cambria" w:hAnsi="Cambria" w:cs="Calibri"/>
          <w:shd w:val="clear" w:color="auto" w:fill="FFFFFF"/>
        </w:rPr>
        <w:t>u</w:t>
      </w:r>
      <w:r w:rsidRPr="00BD26DC">
        <w:rPr>
          <w:rFonts w:ascii="Cambria" w:hAnsi="Cambria" w:cs="Calibri"/>
          <w:shd w:val="clear" w:color="auto" w:fill="FFFFFF"/>
        </w:rPr>
        <w:t xml:space="preserve"> </w:t>
      </w:r>
      <w:r w:rsidR="00681207" w:rsidRPr="00BD26DC">
        <w:rPr>
          <w:rFonts w:ascii="Cambria" w:hAnsi="Cambria" w:cs="Calibri"/>
          <w:shd w:val="clear" w:color="auto" w:fill="FFFFFF"/>
        </w:rPr>
        <w:t>lipcu</w:t>
      </w:r>
      <w:r w:rsidRPr="00BD26DC">
        <w:rPr>
          <w:rFonts w:ascii="Cambria" w:hAnsi="Cambria" w:cs="Calibri"/>
          <w:shd w:val="clear" w:color="auto" w:fill="FFFFFF"/>
        </w:rPr>
        <w:t xml:space="preserve"> 2020 r.  zostanie zapewniona </w:t>
      </w:r>
      <w:r w:rsidR="00564956" w:rsidRPr="00BD26DC">
        <w:rPr>
          <w:rFonts w:ascii="Cambria" w:hAnsi="Cambria" w:cs="Calibri"/>
          <w:shd w:val="clear" w:color="auto" w:fill="FFFFFF"/>
        </w:rPr>
        <w:t>usługa cateringowa</w:t>
      </w:r>
      <w:r w:rsidRPr="00BD26DC">
        <w:rPr>
          <w:rFonts w:ascii="Cambria" w:hAnsi="Cambria" w:cs="Calibri"/>
          <w:shd w:val="clear" w:color="auto" w:fill="FFFFFF"/>
        </w:rPr>
        <w:t xml:space="preserve"> dla </w:t>
      </w:r>
      <w:r w:rsidR="00564956" w:rsidRPr="00BD26DC">
        <w:rPr>
          <w:rFonts w:ascii="Cambria" w:hAnsi="Cambria" w:cs="Calibri"/>
          <w:shd w:val="clear" w:color="auto" w:fill="FFFFFF"/>
        </w:rPr>
        <w:t xml:space="preserve">40 </w:t>
      </w:r>
      <w:r w:rsidRPr="00BD26DC">
        <w:rPr>
          <w:rFonts w:ascii="Cambria" w:hAnsi="Cambria" w:cs="Calibri"/>
          <w:shd w:val="clear" w:color="auto" w:fill="FFFFFF"/>
        </w:rPr>
        <w:t>uczestników projektu.</w:t>
      </w:r>
    </w:p>
    <w:p w14:paraId="634DABDD" w14:textId="77777777"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W skład </w:t>
      </w:r>
      <w:r w:rsidR="00564956" w:rsidRPr="00BD26DC">
        <w:rPr>
          <w:rFonts w:ascii="Cambria" w:hAnsi="Cambria" w:cs="Calibri"/>
          <w:shd w:val="clear" w:color="auto" w:fill="FFFFFF"/>
        </w:rPr>
        <w:t xml:space="preserve">cateringu </w:t>
      </w:r>
      <w:r w:rsidRPr="00BD26DC">
        <w:rPr>
          <w:rFonts w:ascii="Cambria" w:hAnsi="Cambria" w:cs="Calibri"/>
          <w:shd w:val="clear" w:color="auto" w:fill="FFFFFF"/>
        </w:rPr>
        <w:t xml:space="preserve"> wchodzi:</w:t>
      </w:r>
    </w:p>
    <w:p w14:paraId="35C72C7B" w14:textId="77777777"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kawa (rozpuszczalna, parzona, min. 20 gr./osobę dziennie)</w:t>
      </w:r>
    </w:p>
    <w:p w14:paraId="35023371" w14:textId="77777777"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herbata (czarna, owocowa w torebkach, min. 2 torebki/dziennie /1 os.)</w:t>
      </w:r>
    </w:p>
    <w:p w14:paraId="307C37D7" w14:textId="77777777"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 xml:space="preserve">śmietanka dla 26 osób min. 10 gr./osobę dziennie </w:t>
      </w:r>
    </w:p>
    <w:p w14:paraId="2876F904" w14:textId="77777777"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 xml:space="preserve">woda niegazowana 0.5. l / osobę na dzień </w:t>
      </w:r>
    </w:p>
    <w:p w14:paraId="773BD3FC" w14:textId="77777777"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</w:pPr>
      <w:r>
        <w:rPr>
          <w:rFonts w:ascii="Cambria" w:eastAsia="Andale Sans UI" w:hAnsi="Cambria" w:cs="Tahoma"/>
          <w:kern w:val="2"/>
          <w:lang w:bidi="en-US"/>
        </w:rPr>
        <w:t>ciastka kruche, francuskie, pierniki, nadziewane i nienadziewane, paluszki z solą , z sezamem</w:t>
      </w:r>
    </w:p>
    <w:p w14:paraId="4D4059F7" w14:textId="77777777"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cukier 2 saszetki/1 osoba dziennie,</w:t>
      </w:r>
    </w:p>
    <w:p w14:paraId="38C83677" w14:textId="77777777" w:rsidR="00F14FC5" w:rsidRPr="00F14FC5" w:rsidRDefault="00F14FC5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 w:rsidRPr="00F14FC5">
        <w:rPr>
          <w:rFonts w:ascii="Cambria" w:eastAsia="Andale Sans UI" w:hAnsi="Cambria" w:cs="Tahoma"/>
          <w:kern w:val="2"/>
          <w:lang w:bidi="en-US"/>
        </w:rPr>
        <w:t>przystawki-różne rodzaje, minikanapki, rollsy z tortilli, rolada szpinakowa, koreczki, sałatki,</w:t>
      </w:r>
    </w:p>
    <w:p w14:paraId="73DE55FC" w14:textId="77777777"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powyższe składniki przerw kawowych muszą być przygotowane w ilości odpowiadającej zakładanej liczbie uczestników</w:t>
      </w:r>
    </w:p>
    <w:p w14:paraId="33958DD2" w14:textId="77777777" w:rsidR="00564956" w:rsidRPr="00564956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 w:rsidRPr="00564956">
        <w:rPr>
          <w:rFonts w:ascii="Cambria" w:eastAsia="Andale Sans UI" w:hAnsi="Cambria" w:cs="Tahoma"/>
          <w:kern w:val="2"/>
          <w:lang w:bidi="en-US"/>
        </w:rPr>
        <w:t xml:space="preserve">  </w:t>
      </w:r>
      <w:r w:rsidR="00564956" w:rsidRPr="00564956">
        <w:rPr>
          <w:rFonts w:ascii="Cambria" w:eastAsia="Andale Sans UI" w:hAnsi="Cambria" w:cs="Tahoma"/>
          <w:kern w:val="2"/>
          <w:lang w:bidi="en-US"/>
        </w:rPr>
        <w:t xml:space="preserve">Wykonawca zapewni  naczynia użytku niezbędne do spożycia posiłków (np. talerze, sztućce, kubki  itp.) </w:t>
      </w:r>
    </w:p>
    <w:p w14:paraId="0B6E9313" w14:textId="77777777" w:rsidR="009635D0" w:rsidRPr="00C103AE" w:rsidRDefault="00804246" w:rsidP="00BD26DC">
      <w:pPr>
        <w:spacing w:line="276" w:lineRule="auto"/>
        <w:ind w:left="1276"/>
        <w:jc w:val="both"/>
        <w:rPr>
          <w:rFonts w:ascii="Cambria" w:hAnsi="Cambria" w:cs="Verdana"/>
        </w:rPr>
      </w:pPr>
      <w:r w:rsidRPr="00C103AE">
        <w:rPr>
          <w:rFonts w:ascii="Cambria" w:hAnsi="Cambria" w:cs="Verdana"/>
          <w:b/>
          <w:bCs/>
          <w:u w:val="single"/>
        </w:rPr>
        <w:t>UWAGA: Wykonawca jest zobowiązany do przygotowania alternatywnych posiłków dla cukrzyków lub osób będących na diecie</w:t>
      </w:r>
      <w:r w:rsidRPr="00C103AE">
        <w:rPr>
          <w:rFonts w:ascii="Cambria" w:hAnsi="Cambria" w:cs="Verdana"/>
        </w:rPr>
        <w:t>.</w:t>
      </w:r>
    </w:p>
    <w:p w14:paraId="2C0CF4F4" w14:textId="77777777" w:rsidR="00BD26DC" w:rsidRDefault="00804246" w:rsidP="00BD26DC">
      <w:pPr>
        <w:widowControl w:val="0"/>
        <w:suppressAutoHyphens/>
        <w:spacing w:line="276" w:lineRule="auto"/>
        <w:ind w:left="1276" w:right="112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 w:rsidRPr="00C103AE">
        <w:rPr>
          <w:rFonts w:ascii="Cambria" w:eastAsia="Andale Sans UI" w:hAnsi="Cambria" w:cs="Tahoma"/>
          <w:kern w:val="2"/>
          <w:lang w:bidi="en-US"/>
        </w:rPr>
        <w:t>W przypadku zgłoszenia przez Uczestnika Projektu stosowania przez niego specjalistycznej diety wynikającej z zaleceń medycznych lub uwarunkowań kulturowych, lub wyznaniowych, Wykonawca zobowiązany jest do zapewnienia i wydania Uczestnikowi Projektu zestawu posiłków dla tej diety, bez dodatkowego wynagrodzenia. Zamawiający w terminie 14 dni przed planowaną usługą zgłosi Wykonawcy konieczność zastosowania specjalnej diety dla określonej liczby uczestników.</w:t>
      </w:r>
    </w:p>
    <w:p w14:paraId="081DFF33" w14:textId="77777777" w:rsidR="00681207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Miejsce realizacji zadania: </w:t>
      </w:r>
      <w:r w:rsidR="00681207" w:rsidRPr="00BD26DC">
        <w:rPr>
          <w:rFonts w:ascii="Cambria" w:hAnsi="Cambria" w:cs="Calibri"/>
          <w:shd w:val="clear" w:color="auto" w:fill="FFFFFF"/>
        </w:rPr>
        <w:t>Gminna Biblioteka Publiczna w Adamowie, ul. Kleeberga5C, 21-412 Adamów.</w:t>
      </w:r>
    </w:p>
    <w:p w14:paraId="01D3F0BE" w14:textId="77777777" w:rsidR="009635D0" w:rsidRDefault="009635D0">
      <w:pPr>
        <w:pStyle w:val="Akapitzlist"/>
        <w:widowControl w:val="0"/>
        <w:suppressAutoHyphens/>
        <w:spacing w:line="276" w:lineRule="auto"/>
        <w:ind w:left="1275" w:right="112"/>
        <w:jc w:val="both"/>
        <w:textAlignment w:val="baseline"/>
        <w:rPr>
          <w:rFonts w:ascii="Cambria" w:eastAsia="Andale Sans UI" w:hAnsi="Cambria" w:cs="Tahoma"/>
          <w:b/>
          <w:bCs/>
          <w:kern w:val="2"/>
          <w:lang w:bidi="en-US"/>
        </w:rPr>
      </w:pPr>
    </w:p>
    <w:p w14:paraId="3AC758C1" w14:textId="77777777" w:rsidR="009635D0" w:rsidRPr="00BD26DC" w:rsidRDefault="00804246" w:rsidP="00BD26D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>Posiłki, o których mowa w 4.2, będą serwowane w temperaturze:</w:t>
      </w:r>
    </w:p>
    <w:p w14:paraId="0CA4B2A5" w14:textId="77777777" w:rsidR="009635D0" w:rsidRDefault="00804246" w:rsidP="00BD26DC">
      <w:pPr>
        <w:pStyle w:val="Standard"/>
        <w:numPr>
          <w:ilvl w:val="0"/>
          <w:numId w:val="10"/>
        </w:numPr>
        <w:spacing w:line="276" w:lineRule="auto"/>
        <w:ind w:left="1004" w:right="112" w:hanging="284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zupy: 75</w:t>
      </w:r>
      <w:r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C;</w:t>
      </w:r>
    </w:p>
    <w:p w14:paraId="256615D8" w14:textId="77777777" w:rsidR="009635D0" w:rsidRDefault="00804246" w:rsidP="00BD26DC">
      <w:pPr>
        <w:pStyle w:val="Standard"/>
        <w:numPr>
          <w:ilvl w:val="0"/>
          <w:numId w:val="10"/>
        </w:numPr>
        <w:spacing w:line="276" w:lineRule="auto"/>
        <w:ind w:left="1004" w:right="112" w:hanging="284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gorące napoje: 80</w:t>
      </w:r>
      <w:r>
        <w:rPr>
          <w:rFonts w:ascii="Cambria" w:hAnsi="Cambria" w:cstheme="minorHAnsi"/>
          <w:vertAlign w:val="superscript"/>
          <w:lang w:val="pl-PL"/>
        </w:rPr>
        <w:t xml:space="preserve"> o</w:t>
      </w:r>
      <w:r>
        <w:rPr>
          <w:rFonts w:ascii="Cambria" w:hAnsi="Cambria" w:cstheme="minorHAnsi"/>
          <w:lang w:val="pl-PL"/>
        </w:rPr>
        <w:t>C;</w:t>
      </w:r>
    </w:p>
    <w:p w14:paraId="5860D842" w14:textId="77777777" w:rsidR="009635D0" w:rsidRDefault="00804246" w:rsidP="00BD26DC">
      <w:pPr>
        <w:pStyle w:val="Standard"/>
        <w:numPr>
          <w:ilvl w:val="0"/>
          <w:numId w:val="10"/>
        </w:numPr>
        <w:spacing w:line="276" w:lineRule="auto"/>
        <w:ind w:left="1004" w:right="112" w:hanging="284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dania zimne: 4</w:t>
      </w:r>
      <w:r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C;</w:t>
      </w:r>
    </w:p>
    <w:p w14:paraId="16553F2F" w14:textId="77777777" w:rsidR="009635D0" w:rsidRDefault="00804246" w:rsidP="00BD26DC">
      <w:pPr>
        <w:pStyle w:val="Standard"/>
        <w:numPr>
          <w:ilvl w:val="0"/>
          <w:numId w:val="10"/>
        </w:numPr>
        <w:spacing w:line="276" w:lineRule="auto"/>
        <w:ind w:left="1004" w:right="112" w:hanging="284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Napoje gorące (kawa, herbata można serwować w różnych temperaturach:</w:t>
      </w:r>
    </w:p>
    <w:p w14:paraId="5F65B46E" w14:textId="77777777" w:rsidR="009635D0" w:rsidRDefault="00804246" w:rsidP="00BD26DC">
      <w:pPr>
        <w:pStyle w:val="Standard"/>
        <w:numPr>
          <w:ilvl w:val="0"/>
          <w:numId w:val="4"/>
        </w:numPr>
        <w:spacing w:line="276" w:lineRule="auto"/>
        <w:ind w:left="1429" w:right="112" w:hanging="425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podgrzane od 65 do 75</w:t>
      </w:r>
      <w:r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C;</w:t>
      </w:r>
    </w:p>
    <w:p w14:paraId="5BC7CF4E" w14:textId="77777777" w:rsidR="009635D0" w:rsidRDefault="00804246" w:rsidP="00BD26DC">
      <w:pPr>
        <w:pStyle w:val="Standard"/>
        <w:numPr>
          <w:ilvl w:val="0"/>
          <w:numId w:val="4"/>
        </w:numPr>
        <w:spacing w:line="276" w:lineRule="auto"/>
        <w:ind w:left="1429" w:right="112" w:hanging="425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zagrzane od 75 do 80</w:t>
      </w:r>
      <w:r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C;</w:t>
      </w:r>
    </w:p>
    <w:p w14:paraId="1B68BA08" w14:textId="77777777" w:rsidR="009635D0" w:rsidRDefault="00804246" w:rsidP="00BD26DC">
      <w:pPr>
        <w:pStyle w:val="Standard"/>
        <w:numPr>
          <w:ilvl w:val="0"/>
          <w:numId w:val="4"/>
        </w:numPr>
        <w:spacing w:line="276" w:lineRule="auto"/>
        <w:ind w:left="1429" w:right="112" w:hanging="425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silnie zagrzane od 85 do 95</w:t>
      </w:r>
      <w:r>
        <w:rPr>
          <w:rFonts w:ascii="Cambria" w:hAnsi="Cambria" w:cstheme="minorHAnsi"/>
          <w:vertAlign w:val="superscript"/>
          <w:lang w:val="pl-PL"/>
        </w:rPr>
        <w:t xml:space="preserve"> o</w:t>
      </w:r>
      <w:r>
        <w:rPr>
          <w:rFonts w:ascii="Cambria" w:hAnsi="Cambria" w:cstheme="minorHAnsi"/>
          <w:lang w:val="pl-PL"/>
        </w:rPr>
        <w:t>C;</w:t>
      </w:r>
    </w:p>
    <w:p w14:paraId="1BB57E74" w14:textId="77777777" w:rsidR="009635D0" w:rsidRDefault="00804246" w:rsidP="00BD26DC">
      <w:pPr>
        <w:pStyle w:val="Standard"/>
        <w:numPr>
          <w:ilvl w:val="0"/>
          <w:numId w:val="4"/>
        </w:numPr>
        <w:spacing w:line="276" w:lineRule="auto"/>
        <w:ind w:left="1429" w:right="112" w:hanging="425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 xml:space="preserve">woda niegazowana temperatura pokojowa. </w:t>
      </w:r>
    </w:p>
    <w:p w14:paraId="1CC0EECD" w14:textId="77777777" w:rsidR="00574AAC" w:rsidRDefault="00574AAC" w:rsidP="00574AAC">
      <w:pPr>
        <w:pStyle w:val="Standard"/>
        <w:spacing w:line="276" w:lineRule="auto"/>
        <w:ind w:right="112"/>
        <w:jc w:val="both"/>
        <w:rPr>
          <w:rFonts w:ascii="Cambria" w:hAnsi="Cambria" w:cstheme="minorHAnsi"/>
          <w:lang w:val="pl-PL"/>
        </w:rPr>
      </w:pPr>
    </w:p>
    <w:p w14:paraId="3095ECF7" w14:textId="77777777" w:rsidR="009635D0" w:rsidRDefault="00804246" w:rsidP="00BD26D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>Wykonawca gwarantuje, że wszystkie osoby przygotowujące posiłki posiadają aktualne badania lekarskie, w tym aktualną książeczkę sanitarno-epidemiologiczną oraz przeszkolone z zakresu bezpieczeństwa i higieny pracy.</w:t>
      </w:r>
    </w:p>
    <w:p w14:paraId="02B085F1" w14:textId="77777777" w:rsidR="00574AAC" w:rsidRPr="00574AAC" w:rsidRDefault="00574AAC" w:rsidP="00574AAC">
      <w:pPr>
        <w:spacing w:line="276" w:lineRule="auto"/>
        <w:jc w:val="both"/>
        <w:rPr>
          <w:rFonts w:ascii="Cambria" w:hAnsi="Cambria" w:cs="Calibri"/>
          <w:shd w:val="clear" w:color="auto" w:fill="FFFFFF"/>
        </w:rPr>
      </w:pPr>
    </w:p>
    <w:p w14:paraId="490F2998" w14:textId="77777777" w:rsidR="009635D0" w:rsidRPr="00BD26DC" w:rsidRDefault="00804246" w:rsidP="00BD26D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>Wykonawca gwarantuje, że uzyskał decyzję Państwowego Powiatowego Inspektoratu Sanitarnego zatwierdzającą lub warunkowo zatwierdzającą zakład wprowadzający do obrotu lub/i produkujący żywność lub/i uzyskali wpis do rejestru zakładów, które wprowadzają do obrotu lub/i produkują żywność, o którym mowa w art. 61-67 ustawy z dnia 25 sierpnia 2006 r. o bezpieczeństwie żywności i żywienia (Dz. U. z 2018 poz. 1541 z późn. zm.), zezwalające na prowadzenie działalności w zakresie niezbędnym do zgodnego z przepisami zrealizowania zamówienia, w szczególności do przygotowywania i sprzedaży potraw produkowanych od surowca do gotowej potrawy, sprzedaży kawy, herbaty i napojów chłodzących oraz dostarczania posiłków w ramach cateringu.</w:t>
      </w:r>
    </w:p>
    <w:p w14:paraId="65BB8B27" w14:textId="77777777" w:rsidR="009635D0" w:rsidRDefault="009635D0"/>
    <w:sectPr w:rsidR="009635D0" w:rsidSect="009635D0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EDF7E" w14:textId="77777777" w:rsidR="00AB5B7C" w:rsidRDefault="00AB5B7C" w:rsidP="00BD26DC">
      <w:r>
        <w:separator/>
      </w:r>
    </w:p>
  </w:endnote>
  <w:endnote w:type="continuationSeparator" w:id="0">
    <w:p w14:paraId="3E001938" w14:textId="77777777" w:rsidR="00AB5B7C" w:rsidRDefault="00AB5B7C" w:rsidP="00BD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CD0AE" w14:textId="77777777" w:rsidR="00AB5B7C" w:rsidRDefault="00AB5B7C" w:rsidP="00BD26DC">
      <w:r>
        <w:separator/>
      </w:r>
    </w:p>
  </w:footnote>
  <w:footnote w:type="continuationSeparator" w:id="0">
    <w:p w14:paraId="74E51395" w14:textId="77777777" w:rsidR="00AB5B7C" w:rsidRDefault="00AB5B7C" w:rsidP="00BD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9644" w14:textId="77777777" w:rsidR="00BD26DC" w:rsidRDefault="00BD26DC">
    <w:pPr>
      <w:pStyle w:val="Nagwek"/>
      <w:rPr>
        <w:rFonts w:hint="eastAsia"/>
      </w:rPr>
    </w:pPr>
    <w:r w:rsidRPr="00BD26D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8F8091" wp14:editId="65441C28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15EFC"/>
    <w:multiLevelType w:val="multilevel"/>
    <w:tmpl w:val="49ACAA3A"/>
    <w:lvl w:ilvl="0">
      <w:start w:val="1"/>
      <w:numFmt w:val="bullet"/>
      <w:lvlText w:val="−"/>
      <w:lvlJc w:val="left"/>
      <w:pPr>
        <w:ind w:left="241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7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60172"/>
    <w:multiLevelType w:val="multilevel"/>
    <w:tmpl w:val="3AC61DEC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AB5630"/>
    <w:multiLevelType w:val="multilevel"/>
    <w:tmpl w:val="EF92371A"/>
    <w:lvl w:ilvl="0">
      <w:start w:val="1"/>
      <w:numFmt w:val="lowerLetter"/>
      <w:lvlText w:val="%1)"/>
      <w:lvlJc w:val="left"/>
      <w:pPr>
        <w:ind w:left="927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B56A39"/>
    <w:multiLevelType w:val="multilevel"/>
    <w:tmpl w:val="CFEAC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E785FD0"/>
    <w:multiLevelType w:val="multilevel"/>
    <w:tmpl w:val="F59E496A"/>
    <w:lvl w:ilvl="0">
      <w:start w:val="1"/>
      <w:numFmt w:val="bullet"/>
      <w:lvlText w:val="−"/>
      <w:lvlJc w:val="left"/>
      <w:pPr>
        <w:ind w:left="15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074763"/>
    <w:multiLevelType w:val="multilevel"/>
    <w:tmpl w:val="C05653A0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E1605F"/>
    <w:multiLevelType w:val="multilevel"/>
    <w:tmpl w:val="EF92371A"/>
    <w:lvl w:ilvl="0">
      <w:start w:val="1"/>
      <w:numFmt w:val="lowerLetter"/>
      <w:lvlText w:val="%1)"/>
      <w:lvlJc w:val="left"/>
      <w:pPr>
        <w:ind w:left="927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064ED2"/>
    <w:multiLevelType w:val="multilevel"/>
    <w:tmpl w:val="475281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A709E"/>
    <w:multiLevelType w:val="multilevel"/>
    <w:tmpl w:val="3E70B448"/>
    <w:lvl w:ilvl="0">
      <w:start w:val="1"/>
      <w:numFmt w:val="decimal"/>
      <w:lvlText w:val="%1."/>
      <w:lvlJc w:val="left"/>
      <w:pPr>
        <w:tabs>
          <w:tab w:val="num" w:pos="1701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275" w:hanging="283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338" w:hanging="338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701" w:hanging="26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288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324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396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432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468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9" w15:restartNumberingAfterBreak="0">
    <w:nsid w:val="49785794"/>
    <w:multiLevelType w:val="multilevel"/>
    <w:tmpl w:val="3E70B448"/>
    <w:lvl w:ilvl="0">
      <w:start w:val="1"/>
      <w:numFmt w:val="decimal"/>
      <w:lvlText w:val="%1."/>
      <w:lvlJc w:val="left"/>
      <w:pPr>
        <w:tabs>
          <w:tab w:val="num" w:pos="1701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275" w:hanging="283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338" w:hanging="338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701" w:hanging="26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288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324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396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432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468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0" w15:restartNumberingAfterBreak="0">
    <w:nsid w:val="4B0008E7"/>
    <w:multiLevelType w:val="multilevel"/>
    <w:tmpl w:val="3E70B448"/>
    <w:lvl w:ilvl="0">
      <w:start w:val="1"/>
      <w:numFmt w:val="decimal"/>
      <w:lvlText w:val="%1."/>
      <w:lvlJc w:val="left"/>
      <w:pPr>
        <w:tabs>
          <w:tab w:val="num" w:pos="1701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275" w:hanging="283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338" w:hanging="338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701" w:hanging="26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288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324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396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432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468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1" w15:restartNumberingAfterBreak="0">
    <w:nsid w:val="4E264A60"/>
    <w:multiLevelType w:val="multilevel"/>
    <w:tmpl w:val="1AC68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B27519"/>
    <w:multiLevelType w:val="multilevel"/>
    <w:tmpl w:val="23F255C2"/>
    <w:lvl w:ilvl="0">
      <w:start w:val="1"/>
      <w:numFmt w:val="decimal"/>
      <w:lvlText w:val="%1."/>
      <w:lvlJc w:val="left"/>
      <w:pPr>
        <w:tabs>
          <w:tab w:val="num" w:pos="1701"/>
        </w:tabs>
        <w:ind w:left="360" w:hanging="360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778" w:hanging="64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2268" w:hanging="7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2628" w:hanging="7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3348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3708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4428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4788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5148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3" w15:restartNumberingAfterBreak="0">
    <w:nsid w:val="5E3E422C"/>
    <w:multiLevelType w:val="multilevel"/>
    <w:tmpl w:val="B380B782"/>
    <w:lvl w:ilvl="0">
      <w:start w:val="1"/>
      <w:numFmt w:val="lowerLetter"/>
      <w:lvlText w:val="%1)"/>
      <w:lvlJc w:val="left"/>
      <w:pPr>
        <w:tabs>
          <w:tab w:val="num" w:pos="2617"/>
        </w:tabs>
        <w:ind w:left="163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334"/>
        </w:tabs>
        <w:ind w:left="2191" w:hanging="283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617"/>
        </w:tabs>
        <w:ind w:left="1254" w:hanging="338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617" w:hanging="26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617"/>
        </w:tabs>
        <w:ind w:left="3796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617"/>
        </w:tabs>
        <w:ind w:left="4156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4876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617"/>
        </w:tabs>
        <w:ind w:left="5236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617"/>
        </w:tabs>
        <w:ind w:left="5596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4" w15:restartNumberingAfterBreak="0">
    <w:nsid w:val="68083952"/>
    <w:multiLevelType w:val="multilevel"/>
    <w:tmpl w:val="5D6A23D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A00124"/>
    <w:multiLevelType w:val="multilevel"/>
    <w:tmpl w:val="EF425C8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E858DC"/>
    <w:multiLevelType w:val="multilevel"/>
    <w:tmpl w:val="6B5E7D22"/>
    <w:lvl w:ilvl="0">
      <w:start w:val="1"/>
      <w:numFmt w:val="lowerLetter"/>
      <w:lvlText w:val="%1)"/>
      <w:lvlJc w:val="left"/>
      <w:pPr>
        <w:tabs>
          <w:tab w:val="num" w:pos="2192"/>
        </w:tabs>
        <w:ind w:left="1211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766" w:hanging="283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92"/>
        </w:tabs>
        <w:ind w:left="829" w:hanging="338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909"/>
        </w:tabs>
        <w:ind w:left="2192" w:hanging="26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3371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3731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4451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4811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5171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5D0"/>
    <w:rsid w:val="000C6E9D"/>
    <w:rsid w:val="00137C2E"/>
    <w:rsid w:val="001C691E"/>
    <w:rsid w:val="00212978"/>
    <w:rsid w:val="002E7D3F"/>
    <w:rsid w:val="0039109D"/>
    <w:rsid w:val="003D407D"/>
    <w:rsid w:val="00564956"/>
    <w:rsid w:val="00574AAC"/>
    <w:rsid w:val="00681207"/>
    <w:rsid w:val="006A0639"/>
    <w:rsid w:val="0071062D"/>
    <w:rsid w:val="00747C4D"/>
    <w:rsid w:val="007E6D33"/>
    <w:rsid w:val="007E7E9C"/>
    <w:rsid w:val="00804246"/>
    <w:rsid w:val="00811416"/>
    <w:rsid w:val="00846705"/>
    <w:rsid w:val="008D593E"/>
    <w:rsid w:val="009635D0"/>
    <w:rsid w:val="00970745"/>
    <w:rsid w:val="00AB5B7C"/>
    <w:rsid w:val="00B75EDE"/>
    <w:rsid w:val="00BD26DC"/>
    <w:rsid w:val="00C103AE"/>
    <w:rsid w:val="00D22FDE"/>
    <w:rsid w:val="00D70FB4"/>
    <w:rsid w:val="00E1302F"/>
    <w:rsid w:val="00F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4D5C"/>
  <w15:docId w15:val="{2A104786-140E-4E3B-93BD-15DEC6D1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F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350F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350F85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9635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635D0"/>
    <w:pPr>
      <w:spacing w:after="140" w:line="276" w:lineRule="auto"/>
    </w:pPr>
  </w:style>
  <w:style w:type="paragraph" w:styleId="Lista">
    <w:name w:val="List"/>
    <w:basedOn w:val="Tekstpodstawowy"/>
    <w:rsid w:val="009635D0"/>
    <w:rPr>
      <w:rFonts w:cs="Lucida Sans"/>
    </w:rPr>
  </w:style>
  <w:style w:type="paragraph" w:customStyle="1" w:styleId="Legenda1">
    <w:name w:val="Legenda1"/>
    <w:basedOn w:val="Normalny"/>
    <w:qFormat/>
    <w:rsid w:val="009635D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635D0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350F85"/>
    <w:pPr>
      <w:ind w:left="720"/>
      <w:contextualSpacing/>
    </w:pPr>
  </w:style>
  <w:style w:type="paragraph" w:customStyle="1" w:styleId="Standard">
    <w:name w:val="Standard"/>
    <w:qFormat/>
    <w:rsid w:val="00350F85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DocumentMap">
    <w:name w:val="DocumentMap"/>
    <w:qFormat/>
    <w:rsid w:val="009635D0"/>
    <w:pPr>
      <w:spacing w:after="200" w:line="276" w:lineRule="auto"/>
    </w:pPr>
    <w:rPr>
      <w:rFonts w:ascii="Times New Roman" w:eastAsia="Mangal" w:hAnsi="Times New Roman" w:cs="Times New Roman"/>
      <w:szCs w:val="20"/>
      <w:lang w:eastAsia="pl-PL"/>
    </w:rPr>
  </w:style>
  <w:style w:type="numbering" w:customStyle="1" w:styleId="Zaimportowanystyl2">
    <w:name w:val="Zaimportowany styl 2"/>
    <w:qFormat/>
    <w:rsid w:val="00350F85"/>
  </w:style>
  <w:style w:type="table" w:styleId="Tabela-Siatka">
    <w:name w:val="Table Grid"/>
    <w:basedOn w:val="Standardowy"/>
    <w:uiPriority w:val="59"/>
    <w:rsid w:val="00350F8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BD2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26DC"/>
    <w:rPr>
      <w:sz w:val="24"/>
      <w:szCs w:val="24"/>
    </w:rPr>
  </w:style>
  <w:style w:type="paragraph" w:styleId="Poprawka">
    <w:name w:val="Revision"/>
    <w:hidden/>
    <w:uiPriority w:val="99"/>
    <w:semiHidden/>
    <w:rsid w:val="007E7E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D5B14-08AB-4304-819E-15432FE4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B.Kanar</dc:creator>
  <cp:lastModifiedBy>Barbara Kanar</cp:lastModifiedBy>
  <cp:revision>7</cp:revision>
  <dcterms:created xsi:type="dcterms:W3CDTF">2020-02-25T06:47:00Z</dcterms:created>
  <dcterms:modified xsi:type="dcterms:W3CDTF">2020-12-30T05:18:00Z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